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6EA" w:rsidRDefault="008F16EA" w:rsidP="00666E6E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noProof/>
          <w:sz w:val="24"/>
          <w:szCs w:val="28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Админ.E3F8D587A4644EB\Рабочий стол\Титульные Электромонтёр 2019\ОП 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Электромонтёр 2019\ОП 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16EA" w:rsidRDefault="008F16EA" w:rsidP="00666E6E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F16EA" w:rsidRDefault="008F16EA" w:rsidP="00666E6E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F16EA" w:rsidRDefault="008F16EA" w:rsidP="00666E6E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F16EA" w:rsidRDefault="008F16EA" w:rsidP="00666E6E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F16EA" w:rsidRDefault="008F16EA" w:rsidP="00666E6E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8F16EA" w:rsidRDefault="008F16EA" w:rsidP="00666E6E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AC1DD1">
        <w:rPr>
          <w:rFonts w:ascii="Times New Roman" w:hAnsi="Times New Roman"/>
          <w:sz w:val="24"/>
          <w:szCs w:val="28"/>
        </w:rPr>
        <w:lastRenderedPageBreak/>
        <w:t>Согласовано на заседании ЦК</w:t>
      </w:r>
    </w:p>
    <w:p w:rsidR="00666E6E" w:rsidRPr="00AC1DD1" w:rsidRDefault="00436C14" w:rsidP="00666E6E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№ протокола 10</w:t>
      </w:r>
    </w:p>
    <w:p w:rsidR="00666E6E" w:rsidRPr="00AC1DD1" w:rsidRDefault="00436C14" w:rsidP="00666E6E">
      <w:pPr>
        <w:pStyle w:val="a3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«13» июня </w:t>
      </w:r>
      <w:r w:rsidR="00F54626">
        <w:rPr>
          <w:rFonts w:ascii="Times New Roman" w:hAnsi="Times New Roman"/>
          <w:sz w:val="24"/>
          <w:szCs w:val="28"/>
        </w:rPr>
        <w:t xml:space="preserve">2019 </w:t>
      </w:r>
      <w:r w:rsidR="00666E6E" w:rsidRPr="00AC1DD1">
        <w:rPr>
          <w:rFonts w:ascii="Times New Roman" w:hAnsi="Times New Roman"/>
          <w:sz w:val="24"/>
          <w:szCs w:val="28"/>
        </w:rPr>
        <w:t xml:space="preserve"> г.</w:t>
      </w: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AC1DD1">
        <w:rPr>
          <w:rFonts w:ascii="Times New Roman" w:hAnsi="Times New Roman"/>
          <w:sz w:val="24"/>
          <w:szCs w:val="28"/>
        </w:rPr>
        <w:t xml:space="preserve">Составитель:                     </w:t>
      </w:r>
      <w:proofErr w:type="spellStart"/>
      <w:r w:rsidRPr="00AC1DD1">
        <w:rPr>
          <w:rFonts w:ascii="Times New Roman" w:hAnsi="Times New Roman"/>
          <w:sz w:val="24"/>
          <w:szCs w:val="28"/>
        </w:rPr>
        <w:t>Ряков</w:t>
      </w:r>
      <w:proofErr w:type="spellEnd"/>
      <w:r w:rsidRPr="00AC1DD1">
        <w:rPr>
          <w:rFonts w:ascii="Times New Roman" w:hAnsi="Times New Roman"/>
          <w:sz w:val="24"/>
          <w:szCs w:val="28"/>
        </w:rPr>
        <w:t xml:space="preserve"> Павел Евгеньевич,</w:t>
      </w: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AC1DD1">
        <w:rPr>
          <w:rFonts w:ascii="Times New Roman" w:hAnsi="Times New Roman"/>
          <w:sz w:val="24"/>
          <w:szCs w:val="28"/>
        </w:rPr>
        <w:t xml:space="preserve">                                           преподаватель 1 кв</w:t>
      </w:r>
      <w:proofErr w:type="gramStart"/>
      <w:r w:rsidRPr="00AC1DD1">
        <w:rPr>
          <w:rFonts w:ascii="Times New Roman" w:hAnsi="Times New Roman"/>
          <w:sz w:val="24"/>
          <w:szCs w:val="28"/>
        </w:rPr>
        <w:t>.к</w:t>
      </w:r>
      <w:proofErr w:type="gramEnd"/>
      <w:r w:rsidRPr="00AC1DD1">
        <w:rPr>
          <w:rFonts w:ascii="Times New Roman" w:hAnsi="Times New Roman"/>
          <w:sz w:val="24"/>
          <w:szCs w:val="28"/>
        </w:rPr>
        <w:t>атегории  ГБПОУ  СО «</w:t>
      </w:r>
      <w:proofErr w:type="spellStart"/>
      <w:r w:rsidRPr="00AC1DD1">
        <w:rPr>
          <w:rFonts w:ascii="Times New Roman" w:hAnsi="Times New Roman"/>
          <w:sz w:val="24"/>
          <w:szCs w:val="28"/>
        </w:rPr>
        <w:t>УрГЗК</w:t>
      </w:r>
      <w:proofErr w:type="spellEnd"/>
      <w:r w:rsidRPr="00AC1DD1">
        <w:rPr>
          <w:rFonts w:ascii="Times New Roman" w:hAnsi="Times New Roman"/>
          <w:sz w:val="24"/>
          <w:szCs w:val="28"/>
        </w:rPr>
        <w:t>»</w:t>
      </w: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color w:val="FF0000"/>
          <w:sz w:val="24"/>
          <w:szCs w:val="28"/>
        </w:rPr>
      </w:pPr>
      <w:r w:rsidRPr="00AC1DD1">
        <w:rPr>
          <w:rFonts w:ascii="Times New Roman" w:hAnsi="Times New Roman"/>
          <w:sz w:val="24"/>
          <w:szCs w:val="28"/>
        </w:rPr>
        <w:t>.</w:t>
      </w: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C1DD1">
        <w:rPr>
          <w:rFonts w:ascii="Times New Roman" w:hAnsi="Times New Roman"/>
          <w:sz w:val="24"/>
          <w:szCs w:val="24"/>
        </w:rPr>
        <w:t xml:space="preserve">      Рабочая  программа  учебной дисциплины ОП.02 «Электротехника»  для обучающихся по программе  подготовки квалифицированных рабочих, служащих 13.01.10 «Электромонтер по ремонту и обслуживанию электрооборудования (по отраслям)» составлена в соответствии с  федеральным государственным образовательным стандартом среднего   профессионального образования по профессии 13.01.10 «Электромонтер по ремонту и обслуживанию электрооборудования (по отраслям)».</w:t>
      </w: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AC1DD1">
        <w:rPr>
          <w:rFonts w:ascii="Times New Roman" w:hAnsi="Times New Roman"/>
          <w:sz w:val="24"/>
          <w:szCs w:val="28"/>
        </w:rPr>
        <w:t xml:space="preserve">Рабочая  программа  учебной дисциплины </w:t>
      </w:r>
      <w:r w:rsidRPr="00AC1DD1">
        <w:rPr>
          <w:rFonts w:ascii="Times New Roman" w:hAnsi="Times New Roman"/>
          <w:sz w:val="24"/>
          <w:szCs w:val="24"/>
        </w:rPr>
        <w:t>ОП.02 «Электротехника</w:t>
      </w:r>
      <w:proofErr w:type="gramStart"/>
      <w:r w:rsidRPr="00AC1DD1">
        <w:rPr>
          <w:rFonts w:ascii="Times New Roman" w:hAnsi="Times New Roman"/>
          <w:sz w:val="24"/>
          <w:szCs w:val="24"/>
        </w:rPr>
        <w:t>»</w:t>
      </w:r>
      <w:r w:rsidRPr="00AC1DD1">
        <w:rPr>
          <w:rFonts w:ascii="Times New Roman" w:hAnsi="Times New Roman"/>
          <w:sz w:val="24"/>
          <w:szCs w:val="28"/>
        </w:rPr>
        <w:t>д</w:t>
      </w:r>
      <w:proofErr w:type="gramEnd"/>
      <w:r w:rsidRPr="00AC1DD1">
        <w:rPr>
          <w:rFonts w:ascii="Times New Roman" w:hAnsi="Times New Roman"/>
          <w:sz w:val="24"/>
          <w:szCs w:val="28"/>
        </w:rPr>
        <w:t xml:space="preserve">ля  обучающихся  по  профессии </w:t>
      </w:r>
      <w:r w:rsidRPr="00AC1DD1">
        <w:rPr>
          <w:rFonts w:ascii="Times New Roman" w:hAnsi="Times New Roman"/>
          <w:sz w:val="24"/>
          <w:szCs w:val="24"/>
        </w:rPr>
        <w:t>13.01.10 «Электромонтер по ремонту и обслуживанию электрооборудования (по отраслям)».</w:t>
      </w: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AC1DD1">
        <w:rPr>
          <w:rFonts w:ascii="Times New Roman" w:hAnsi="Times New Roman"/>
          <w:sz w:val="24"/>
          <w:szCs w:val="28"/>
        </w:rPr>
        <w:t xml:space="preserve">Сост. </w:t>
      </w:r>
      <w:proofErr w:type="spellStart"/>
      <w:r w:rsidRPr="00AC1DD1">
        <w:rPr>
          <w:rFonts w:ascii="Times New Roman" w:hAnsi="Times New Roman"/>
          <w:sz w:val="24"/>
          <w:szCs w:val="28"/>
        </w:rPr>
        <w:t>Ряков</w:t>
      </w:r>
      <w:proofErr w:type="spellEnd"/>
      <w:r w:rsidRPr="00AC1DD1">
        <w:rPr>
          <w:rFonts w:ascii="Times New Roman" w:hAnsi="Times New Roman"/>
          <w:sz w:val="24"/>
          <w:szCs w:val="28"/>
        </w:rPr>
        <w:t xml:space="preserve"> П.Е., - Невьянск. ГБПОУ  СО «</w:t>
      </w:r>
      <w:proofErr w:type="spellStart"/>
      <w:r w:rsidRPr="00AC1DD1">
        <w:rPr>
          <w:rFonts w:ascii="Times New Roman" w:hAnsi="Times New Roman"/>
          <w:sz w:val="24"/>
          <w:szCs w:val="28"/>
        </w:rPr>
        <w:t>УрГЗК</w:t>
      </w:r>
      <w:proofErr w:type="spellEnd"/>
      <w:r w:rsidRPr="00AC1DD1">
        <w:rPr>
          <w:rFonts w:ascii="Times New Roman" w:hAnsi="Times New Roman"/>
          <w:sz w:val="24"/>
          <w:szCs w:val="28"/>
        </w:rPr>
        <w:t xml:space="preserve">» </w:t>
      </w: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8"/>
        </w:rPr>
      </w:pPr>
      <w:r w:rsidRPr="00AC1DD1">
        <w:rPr>
          <w:rFonts w:ascii="Times New Roman" w:hAnsi="Times New Roman"/>
          <w:sz w:val="24"/>
          <w:szCs w:val="28"/>
        </w:rPr>
        <w:t xml:space="preserve">     Материалы рабочей  программы  учебной дисциплины </w:t>
      </w:r>
      <w:r w:rsidRPr="00AC1DD1">
        <w:rPr>
          <w:rFonts w:ascii="Times New Roman" w:hAnsi="Times New Roman"/>
          <w:sz w:val="24"/>
          <w:szCs w:val="24"/>
        </w:rPr>
        <w:t>ОП.02 «Электротехника»</w:t>
      </w:r>
      <w:r w:rsidRPr="00AC1DD1">
        <w:rPr>
          <w:rFonts w:ascii="Times New Roman" w:hAnsi="Times New Roman"/>
          <w:sz w:val="24"/>
          <w:szCs w:val="28"/>
        </w:rPr>
        <w:t xml:space="preserve"> составлены с учетом возможностей методического, информационного, технологического обеспечения образовательной деятельности   ГБПОУ  СО «</w:t>
      </w:r>
      <w:proofErr w:type="spellStart"/>
      <w:r w:rsidRPr="00AC1DD1">
        <w:rPr>
          <w:rFonts w:ascii="Times New Roman" w:hAnsi="Times New Roman"/>
          <w:sz w:val="24"/>
          <w:szCs w:val="28"/>
        </w:rPr>
        <w:t>УрГЗК</w:t>
      </w:r>
      <w:proofErr w:type="spellEnd"/>
      <w:r w:rsidRPr="00AC1DD1">
        <w:rPr>
          <w:rFonts w:ascii="Times New Roman" w:hAnsi="Times New Roman"/>
          <w:sz w:val="24"/>
          <w:szCs w:val="28"/>
        </w:rPr>
        <w:t>».</w:t>
      </w: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8"/>
        </w:rPr>
      </w:pP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66E6E" w:rsidRPr="00AC1DD1" w:rsidRDefault="00666E6E" w:rsidP="00666E6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66E6E" w:rsidRPr="00AC1DD1" w:rsidRDefault="00F54626" w:rsidP="00666E6E">
      <w:pPr>
        <w:pStyle w:val="a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©</w:t>
      </w:r>
      <w:proofErr w:type="spellStart"/>
      <w:r>
        <w:rPr>
          <w:rFonts w:ascii="Times New Roman" w:hAnsi="Times New Roman"/>
          <w:sz w:val="24"/>
          <w:szCs w:val="24"/>
        </w:rPr>
        <w:t>Ряков</w:t>
      </w:r>
      <w:proofErr w:type="spellEnd"/>
      <w:r>
        <w:rPr>
          <w:rFonts w:ascii="Times New Roman" w:hAnsi="Times New Roman"/>
          <w:sz w:val="24"/>
          <w:szCs w:val="24"/>
        </w:rPr>
        <w:t xml:space="preserve"> П.Е., 2019</w:t>
      </w:r>
    </w:p>
    <w:p w:rsidR="00666E6E" w:rsidRPr="00AC1DD1" w:rsidRDefault="00666E6E" w:rsidP="00666E6E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AC1DD1">
        <w:rPr>
          <w:rFonts w:ascii="Times New Roman" w:hAnsi="Times New Roman"/>
          <w:sz w:val="24"/>
          <w:szCs w:val="24"/>
        </w:rPr>
        <w:tab/>
      </w:r>
      <w:r w:rsidRPr="00AC1DD1">
        <w:rPr>
          <w:rFonts w:ascii="Times New Roman" w:hAnsi="Times New Roman"/>
          <w:sz w:val="24"/>
          <w:szCs w:val="24"/>
        </w:rPr>
        <w:tab/>
        <w:t>© ГБПОУ  СО «</w:t>
      </w:r>
      <w:proofErr w:type="spellStart"/>
      <w:r w:rsidRPr="00AC1DD1">
        <w:rPr>
          <w:rFonts w:ascii="Times New Roman" w:hAnsi="Times New Roman"/>
          <w:sz w:val="24"/>
          <w:szCs w:val="24"/>
        </w:rPr>
        <w:t>УрГЗК</w:t>
      </w:r>
      <w:proofErr w:type="spellEnd"/>
      <w:r w:rsidRPr="00AC1DD1">
        <w:rPr>
          <w:rFonts w:ascii="Times New Roman" w:hAnsi="Times New Roman"/>
          <w:sz w:val="24"/>
          <w:szCs w:val="24"/>
        </w:rPr>
        <w:t>»</w:t>
      </w:r>
    </w:p>
    <w:p w:rsidR="00666E6E" w:rsidRPr="00AC1DD1" w:rsidRDefault="00666E6E" w:rsidP="00666E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C1DD1">
        <w:rPr>
          <w:b/>
          <w:sz w:val="28"/>
          <w:szCs w:val="28"/>
        </w:rPr>
        <w:lastRenderedPageBreak/>
        <w:t>СОДЕРЖАНИЕ</w:t>
      </w:r>
    </w:p>
    <w:p w:rsidR="00666E6E" w:rsidRPr="00AC1DD1" w:rsidRDefault="00666E6E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666E6E" w:rsidRPr="00AC1DD1" w:rsidTr="002F5B57">
        <w:tc>
          <w:tcPr>
            <w:tcW w:w="7668" w:type="dxa"/>
          </w:tcPr>
          <w:p w:rsidR="00666E6E" w:rsidRPr="00AC1DD1" w:rsidRDefault="00666E6E" w:rsidP="002F5B5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666E6E" w:rsidRPr="00AC1DD1" w:rsidRDefault="00666E6E" w:rsidP="002F5B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DD1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666E6E" w:rsidRPr="00AC1DD1" w:rsidTr="002F5B57">
        <w:tc>
          <w:tcPr>
            <w:tcW w:w="7668" w:type="dxa"/>
          </w:tcPr>
          <w:p w:rsidR="00666E6E" w:rsidRPr="00AC1DD1" w:rsidRDefault="00666E6E" w:rsidP="002F5B5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C1DD1">
              <w:rPr>
                <w:b/>
                <w:caps/>
              </w:rPr>
              <w:t>ПАСПОРТ  ПРОГРАММЫ УЧЕБНОЙ ДИСЦИПЛИНЫ</w:t>
            </w:r>
          </w:p>
          <w:p w:rsidR="00666E6E" w:rsidRPr="00AC1DD1" w:rsidRDefault="00666E6E" w:rsidP="002F5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3" w:type="dxa"/>
          </w:tcPr>
          <w:p w:rsidR="00666E6E" w:rsidRPr="00AC1DD1" w:rsidRDefault="00666E6E" w:rsidP="002F5B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DD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66E6E" w:rsidRPr="00AC1DD1" w:rsidTr="002F5B57">
        <w:tc>
          <w:tcPr>
            <w:tcW w:w="7668" w:type="dxa"/>
          </w:tcPr>
          <w:p w:rsidR="00666E6E" w:rsidRPr="00AC1DD1" w:rsidRDefault="00666E6E" w:rsidP="002F5B5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C1DD1">
              <w:rPr>
                <w:b/>
                <w:caps/>
              </w:rPr>
              <w:t>СТРУКТУРА и  содержание УЧЕБНОЙ ДИСЦИПЛИНЫ</w:t>
            </w:r>
          </w:p>
          <w:p w:rsidR="00666E6E" w:rsidRPr="00AC1DD1" w:rsidRDefault="00666E6E" w:rsidP="002F5B5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666E6E" w:rsidRPr="00AC1DD1" w:rsidRDefault="00666E6E" w:rsidP="002F5B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DD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66E6E" w:rsidRPr="00AC1DD1" w:rsidTr="002F5B57">
        <w:trPr>
          <w:trHeight w:val="670"/>
        </w:trPr>
        <w:tc>
          <w:tcPr>
            <w:tcW w:w="7668" w:type="dxa"/>
          </w:tcPr>
          <w:p w:rsidR="00666E6E" w:rsidRPr="00AC1DD1" w:rsidRDefault="00666E6E" w:rsidP="002F5B5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C1DD1">
              <w:rPr>
                <w:b/>
                <w:caps/>
              </w:rPr>
              <w:t>условия реализации  программы учебной дисциплины</w:t>
            </w:r>
          </w:p>
          <w:p w:rsidR="00666E6E" w:rsidRPr="00AC1DD1" w:rsidRDefault="00666E6E" w:rsidP="002F5B5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666E6E" w:rsidRPr="00AC1DD1" w:rsidRDefault="00666E6E" w:rsidP="002F5B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DD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66E6E" w:rsidRPr="00AC1DD1" w:rsidTr="002F5B57">
        <w:tc>
          <w:tcPr>
            <w:tcW w:w="7668" w:type="dxa"/>
          </w:tcPr>
          <w:p w:rsidR="00666E6E" w:rsidRPr="00AC1DD1" w:rsidRDefault="00666E6E" w:rsidP="002F5B5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C1DD1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666E6E" w:rsidRPr="00AC1DD1" w:rsidRDefault="00666E6E" w:rsidP="002F5B5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666E6E" w:rsidRPr="00AC1DD1" w:rsidRDefault="00666E6E" w:rsidP="002F5B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1DD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666E6E" w:rsidRPr="00AC1DD1" w:rsidRDefault="00666E6E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</w:p>
    <w:p w:rsidR="00666E6E" w:rsidRPr="00AC1DD1" w:rsidRDefault="00666E6E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</w:rPr>
      </w:pPr>
    </w:p>
    <w:p w:rsidR="00666E6E" w:rsidRPr="00AC1DD1" w:rsidRDefault="00666E6E" w:rsidP="00666E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C1DD1">
        <w:rPr>
          <w:rFonts w:ascii="Times New Roman" w:hAnsi="Times New Roman" w:cs="Times New Roman"/>
          <w:b/>
          <w:caps/>
          <w:sz w:val="28"/>
          <w:szCs w:val="28"/>
          <w:u w:val="single"/>
        </w:rPr>
        <w:br w:type="page"/>
      </w:r>
      <w:r w:rsidRPr="00AC1DD1">
        <w:rPr>
          <w:rFonts w:ascii="Times New Roman" w:hAnsi="Times New Roman" w:cs="Times New Roman"/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A626B3" w:rsidRPr="00F54626" w:rsidRDefault="00666E6E" w:rsidP="00F5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C1DD1">
        <w:rPr>
          <w:rFonts w:ascii="Times New Roman" w:hAnsi="Times New Roman" w:cs="Times New Roman"/>
          <w:sz w:val="28"/>
          <w:szCs w:val="28"/>
        </w:rPr>
        <w:t>ОП.02 «Электротехника»</w:t>
      </w:r>
    </w:p>
    <w:p w:rsidR="00666E6E" w:rsidRPr="00A626B3" w:rsidRDefault="00666E6E" w:rsidP="00A626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26B3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666E6E" w:rsidRPr="00A626B3" w:rsidRDefault="00666E6E" w:rsidP="00A626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626B3">
        <w:rPr>
          <w:rFonts w:ascii="Times New Roman" w:hAnsi="Times New Roman" w:cs="Times New Roman"/>
          <w:sz w:val="28"/>
          <w:szCs w:val="28"/>
        </w:rPr>
        <w:t>Рабочая программа учебной дисциплины ОП.02 «Электротехника» является частью образовательной программы  среднего профессионального образования-программы подготовки квалифицированных рабочих, служащих в соответствии с ФГОС СПО  по  профессии 13.01.10 «Электромонтер по ремонту и обслуживанию электрооборудования (по отраслям)».</w:t>
      </w:r>
    </w:p>
    <w:p w:rsidR="00666E6E" w:rsidRPr="00A626B3" w:rsidRDefault="00666E6E" w:rsidP="00A626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66E6E" w:rsidRPr="00A626B3" w:rsidRDefault="00666E6E" w:rsidP="00A626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26B3">
        <w:rPr>
          <w:rFonts w:ascii="Times New Roman" w:hAnsi="Times New Roman" w:cs="Times New Roman"/>
          <w:b/>
          <w:sz w:val="28"/>
          <w:szCs w:val="28"/>
        </w:rPr>
        <w:t>1.2. Место дисциплины в структуре   образовательной программы среднего профессионального образования:</w:t>
      </w:r>
    </w:p>
    <w:p w:rsidR="00666E6E" w:rsidRPr="00F54626" w:rsidRDefault="00666E6E" w:rsidP="00F546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4626">
        <w:rPr>
          <w:rFonts w:ascii="Times New Roman" w:hAnsi="Times New Roman" w:cs="Times New Roman"/>
          <w:sz w:val="28"/>
          <w:szCs w:val="28"/>
        </w:rPr>
        <w:t>общепрофессиональный</w:t>
      </w:r>
      <w:proofErr w:type="spellEnd"/>
      <w:r w:rsidRPr="00F54626">
        <w:rPr>
          <w:rFonts w:ascii="Times New Roman" w:hAnsi="Times New Roman" w:cs="Times New Roman"/>
          <w:sz w:val="28"/>
          <w:szCs w:val="28"/>
        </w:rPr>
        <w:t xml:space="preserve"> цикл</w:t>
      </w:r>
      <w:r w:rsidR="00F54626">
        <w:rPr>
          <w:rFonts w:ascii="Times New Roman" w:hAnsi="Times New Roman" w:cs="Times New Roman"/>
          <w:sz w:val="28"/>
          <w:szCs w:val="28"/>
        </w:rPr>
        <w:t>.</w:t>
      </w:r>
    </w:p>
    <w:p w:rsidR="00666E6E" w:rsidRPr="00A626B3" w:rsidRDefault="00666E6E" w:rsidP="00A626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6B3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666E6E" w:rsidRPr="00A626B3" w:rsidRDefault="00666E6E" w:rsidP="00B44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26B3">
        <w:rPr>
          <w:rFonts w:ascii="Times New Roman" w:hAnsi="Times New Roman" w:cs="Times New Roman"/>
          <w:sz w:val="28"/>
          <w:szCs w:val="28"/>
        </w:rPr>
        <w:t xml:space="preserve">     В результате освоения дисциплины ОП.02 «Электротехника» обучающийся должен </w:t>
      </w:r>
      <w:r w:rsidRPr="00A626B3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DF0C36" w:rsidRPr="00A626B3" w:rsidRDefault="00DF0C36" w:rsidP="00B443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6B3">
        <w:rPr>
          <w:rFonts w:ascii="Times New Roman" w:hAnsi="Times New Roman" w:cs="Times New Roman"/>
          <w:sz w:val="28"/>
          <w:szCs w:val="28"/>
        </w:rPr>
        <w:t xml:space="preserve"> - контролировать выполнение заземления, </w:t>
      </w:r>
      <w:proofErr w:type="spellStart"/>
      <w:r w:rsidRPr="00A626B3">
        <w:rPr>
          <w:rFonts w:ascii="Times New Roman" w:hAnsi="Times New Roman" w:cs="Times New Roman"/>
          <w:sz w:val="28"/>
          <w:szCs w:val="28"/>
        </w:rPr>
        <w:t>зануления</w:t>
      </w:r>
      <w:proofErr w:type="spellEnd"/>
      <w:r w:rsidRPr="00A626B3">
        <w:rPr>
          <w:rFonts w:ascii="Times New Roman" w:hAnsi="Times New Roman" w:cs="Times New Roman"/>
          <w:sz w:val="28"/>
          <w:szCs w:val="28"/>
        </w:rPr>
        <w:t>;</w:t>
      </w:r>
    </w:p>
    <w:p w:rsidR="00DF0C36" w:rsidRPr="00A626B3" w:rsidRDefault="00DF0C36" w:rsidP="00B443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6B3">
        <w:rPr>
          <w:rFonts w:ascii="Times New Roman" w:hAnsi="Times New Roman" w:cs="Times New Roman"/>
          <w:sz w:val="28"/>
          <w:szCs w:val="28"/>
        </w:rPr>
        <w:t xml:space="preserve"> - производить контроль параметров работы электрооборудования;</w:t>
      </w:r>
    </w:p>
    <w:p w:rsidR="00DF0C36" w:rsidRPr="00A626B3" w:rsidRDefault="00DF0C36" w:rsidP="00B443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6B3">
        <w:rPr>
          <w:rFonts w:ascii="Times New Roman" w:hAnsi="Times New Roman" w:cs="Times New Roman"/>
          <w:sz w:val="28"/>
          <w:szCs w:val="28"/>
        </w:rPr>
        <w:t>- пускать и останавливать электродвигатели, установленные на эксплуатируемом оборудовании;</w:t>
      </w:r>
    </w:p>
    <w:p w:rsidR="00DF0C36" w:rsidRPr="00A626B3" w:rsidRDefault="00DF0C36" w:rsidP="00B443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6B3">
        <w:rPr>
          <w:rFonts w:ascii="Times New Roman" w:hAnsi="Times New Roman" w:cs="Times New Roman"/>
          <w:sz w:val="28"/>
          <w:szCs w:val="28"/>
        </w:rPr>
        <w:t>- рассчитывать параметры, составлять и собирать схемы включения приборов при измерении различных электрических величин, электрических машин и механизмов;</w:t>
      </w:r>
    </w:p>
    <w:p w:rsidR="00DF0C36" w:rsidRPr="00A626B3" w:rsidRDefault="00DF0C36" w:rsidP="00B443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6B3">
        <w:rPr>
          <w:rFonts w:ascii="Times New Roman" w:hAnsi="Times New Roman" w:cs="Times New Roman"/>
          <w:sz w:val="28"/>
          <w:szCs w:val="28"/>
        </w:rPr>
        <w:t xml:space="preserve"> - снимать показания работы и пользоваться электрооборудованием с соблюдением норм техники безопасности и правил эксплуатации;</w:t>
      </w:r>
    </w:p>
    <w:p w:rsidR="00DF0C36" w:rsidRPr="00A626B3" w:rsidRDefault="00DF0C36" w:rsidP="00B443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6B3">
        <w:rPr>
          <w:rFonts w:ascii="Times New Roman" w:hAnsi="Times New Roman" w:cs="Times New Roman"/>
          <w:sz w:val="28"/>
          <w:szCs w:val="28"/>
        </w:rPr>
        <w:t xml:space="preserve"> - читать принципиальные, электрические и монтажные схемы;</w:t>
      </w:r>
    </w:p>
    <w:p w:rsidR="00DF0C36" w:rsidRPr="00A626B3" w:rsidRDefault="00DF0C36" w:rsidP="00B443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6B3">
        <w:rPr>
          <w:rFonts w:ascii="Times New Roman" w:hAnsi="Times New Roman" w:cs="Times New Roman"/>
          <w:sz w:val="28"/>
          <w:szCs w:val="28"/>
        </w:rPr>
        <w:t xml:space="preserve"> - проводить сращивание, спайку и изоляцию проводов и контролировать качество выполняемых работ;</w:t>
      </w:r>
    </w:p>
    <w:p w:rsidR="00DF0C36" w:rsidRPr="00A626B3" w:rsidRDefault="00DF0C36" w:rsidP="00B44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6E6E" w:rsidRPr="00A626B3" w:rsidRDefault="00666E6E" w:rsidP="00B44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26B3">
        <w:rPr>
          <w:rFonts w:ascii="Times New Roman" w:hAnsi="Times New Roman" w:cs="Times New Roman"/>
          <w:sz w:val="28"/>
          <w:szCs w:val="28"/>
        </w:rPr>
        <w:lastRenderedPageBreak/>
        <w:t xml:space="preserve">В результате освоения дисциплины ОП.02 «Электротехника» обучающийся должен </w:t>
      </w:r>
      <w:r w:rsidRPr="00A626B3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DF0C36" w:rsidRPr="00A626B3" w:rsidRDefault="00DF0C36" w:rsidP="00B443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6B3">
        <w:rPr>
          <w:rFonts w:ascii="Times New Roman" w:hAnsi="Times New Roman" w:cs="Times New Roman"/>
          <w:sz w:val="28"/>
          <w:szCs w:val="28"/>
        </w:rPr>
        <w:t xml:space="preserve"> - основные понятия о постоянном и переменном электрическом токе, последовательное и параллельное соединение проводников и источников тока, единицы измерения силы тока, напряжения, мощности электрического тока, сопротивления проводников, электрических и магнитных полей;</w:t>
      </w:r>
    </w:p>
    <w:p w:rsidR="00DF0C36" w:rsidRPr="00A626B3" w:rsidRDefault="00DF0C36" w:rsidP="00B443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6B3">
        <w:rPr>
          <w:rFonts w:ascii="Times New Roman" w:hAnsi="Times New Roman" w:cs="Times New Roman"/>
          <w:sz w:val="28"/>
          <w:szCs w:val="28"/>
        </w:rPr>
        <w:t>- сущность и методы измерений электрических величин, конструктивные и технические характеристики измерительных приборов;</w:t>
      </w:r>
    </w:p>
    <w:p w:rsidR="00DF0C36" w:rsidRPr="00A626B3" w:rsidRDefault="00DF0C36" w:rsidP="00B443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6B3">
        <w:rPr>
          <w:rFonts w:ascii="Times New Roman" w:hAnsi="Times New Roman" w:cs="Times New Roman"/>
          <w:sz w:val="28"/>
          <w:szCs w:val="28"/>
        </w:rPr>
        <w:t>- типы и правила графического изображения и составления электрических схем;</w:t>
      </w:r>
    </w:p>
    <w:p w:rsidR="00DF0C36" w:rsidRPr="00A626B3" w:rsidRDefault="00DF0C36" w:rsidP="00B443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6B3">
        <w:rPr>
          <w:rFonts w:ascii="Times New Roman" w:hAnsi="Times New Roman" w:cs="Times New Roman"/>
          <w:sz w:val="28"/>
          <w:szCs w:val="28"/>
        </w:rPr>
        <w:t xml:space="preserve"> - условные обозначения электротехнических приборов и электрических машин;</w:t>
      </w:r>
    </w:p>
    <w:p w:rsidR="00DF0C36" w:rsidRPr="00A626B3" w:rsidRDefault="00DF0C36" w:rsidP="00B443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6B3">
        <w:rPr>
          <w:rFonts w:ascii="Times New Roman" w:hAnsi="Times New Roman" w:cs="Times New Roman"/>
          <w:sz w:val="28"/>
          <w:szCs w:val="28"/>
        </w:rPr>
        <w:t xml:space="preserve"> - основные элементы электрических сетей;</w:t>
      </w:r>
    </w:p>
    <w:p w:rsidR="00DF0C36" w:rsidRPr="00A626B3" w:rsidRDefault="00DF0C36" w:rsidP="00B443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6B3">
        <w:rPr>
          <w:rFonts w:ascii="Times New Roman" w:hAnsi="Times New Roman" w:cs="Times New Roman"/>
          <w:sz w:val="28"/>
          <w:szCs w:val="28"/>
        </w:rPr>
        <w:t>- принципы действия, устройство, основные характеристики электроизмерительных приборов, электрических машин, аппаратуры управления и защиты, схемы электроснабжения;</w:t>
      </w:r>
    </w:p>
    <w:p w:rsidR="00DF0C36" w:rsidRPr="00A626B3" w:rsidRDefault="00DF0C36" w:rsidP="00B443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6B3">
        <w:rPr>
          <w:rFonts w:ascii="Times New Roman" w:hAnsi="Times New Roman" w:cs="Times New Roman"/>
          <w:sz w:val="28"/>
          <w:szCs w:val="28"/>
        </w:rPr>
        <w:t xml:space="preserve"> - двигатели постоянного и переменного тока, их устройство, принципы действия, правила пуска, остановки;</w:t>
      </w:r>
    </w:p>
    <w:p w:rsidR="00DF0C36" w:rsidRPr="00A626B3" w:rsidRDefault="00DF0C36" w:rsidP="00B443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6B3">
        <w:rPr>
          <w:rFonts w:ascii="Times New Roman" w:hAnsi="Times New Roman" w:cs="Times New Roman"/>
          <w:sz w:val="28"/>
          <w:szCs w:val="28"/>
        </w:rPr>
        <w:t>- способы экономии электроэнергии;</w:t>
      </w:r>
    </w:p>
    <w:p w:rsidR="00DF0C36" w:rsidRPr="00A626B3" w:rsidRDefault="00DF0C36" w:rsidP="00B443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6B3">
        <w:rPr>
          <w:rFonts w:ascii="Times New Roman" w:hAnsi="Times New Roman" w:cs="Times New Roman"/>
          <w:sz w:val="28"/>
          <w:szCs w:val="28"/>
        </w:rPr>
        <w:t>- правила сращивания, спайки и изоляции проводов;</w:t>
      </w:r>
    </w:p>
    <w:p w:rsidR="00DF0C36" w:rsidRPr="00A626B3" w:rsidRDefault="00DF0C36" w:rsidP="00B4437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6B3">
        <w:rPr>
          <w:rFonts w:ascii="Times New Roman" w:hAnsi="Times New Roman" w:cs="Times New Roman"/>
          <w:sz w:val="28"/>
          <w:szCs w:val="28"/>
        </w:rPr>
        <w:t>- виды и свойства электротехнических материалов;</w:t>
      </w:r>
    </w:p>
    <w:p w:rsidR="00DF0C36" w:rsidRPr="00A626B3" w:rsidRDefault="00DF0C36" w:rsidP="00B44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26B3">
        <w:rPr>
          <w:rFonts w:ascii="Times New Roman" w:hAnsi="Times New Roman" w:cs="Times New Roman"/>
          <w:sz w:val="28"/>
          <w:szCs w:val="28"/>
        </w:rPr>
        <w:t>- правила техники безопасности при работе с электрическими приборами</w:t>
      </w:r>
    </w:p>
    <w:p w:rsidR="00666E6E" w:rsidRPr="00A626B3" w:rsidRDefault="00666E6E" w:rsidP="00B443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A626B3">
        <w:rPr>
          <w:rFonts w:ascii="Times New Roman" w:hAnsi="Times New Roman" w:cs="Times New Roman"/>
          <w:sz w:val="28"/>
          <w:szCs w:val="28"/>
        </w:rPr>
        <w:t xml:space="preserve">      Дисциплина ОП.02 «Электротехника» направлена на формирование элементов следующих компетенций: </w:t>
      </w:r>
    </w:p>
    <w:p w:rsidR="00666E6E" w:rsidRPr="00A626B3" w:rsidRDefault="00666E6E" w:rsidP="00B44377">
      <w:pPr>
        <w:pStyle w:val="a4"/>
        <w:spacing w:after="0" w:line="360" w:lineRule="auto"/>
        <w:ind w:left="0" w:firstLine="709"/>
        <w:jc w:val="both"/>
        <w:rPr>
          <w:sz w:val="28"/>
          <w:szCs w:val="28"/>
        </w:rPr>
      </w:pPr>
      <w:r w:rsidRPr="00A626B3">
        <w:rPr>
          <w:sz w:val="28"/>
          <w:szCs w:val="28"/>
        </w:rPr>
        <w:t>ПК.1.1. </w:t>
      </w:r>
      <w:r w:rsidRPr="00A626B3">
        <w:rPr>
          <w:bCs/>
          <w:sz w:val="28"/>
          <w:szCs w:val="28"/>
        </w:rPr>
        <w:t>Выполнять</w:t>
      </w:r>
      <w:r w:rsidRPr="00A626B3">
        <w:rPr>
          <w:sz w:val="28"/>
          <w:szCs w:val="28"/>
        </w:rPr>
        <w:t xml:space="preserve"> слесарную обработку, пригонку и пайку деталей и узлов различной сложности в процессе сборки. </w:t>
      </w:r>
    </w:p>
    <w:p w:rsidR="00666E6E" w:rsidRPr="00A626B3" w:rsidRDefault="00666E6E" w:rsidP="00B44377">
      <w:pPr>
        <w:pStyle w:val="2"/>
        <w:widowControl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A626B3">
        <w:rPr>
          <w:bCs/>
          <w:sz w:val="28"/>
          <w:szCs w:val="28"/>
        </w:rPr>
        <w:t>ПК 1.2. Изготовлять приспособления для сборки и ремонта.</w:t>
      </w:r>
    </w:p>
    <w:p w:rsidR="00DF0C36" w:rsidRPr="00A626B3" w:rsidRDefault="00DF0C36" w:rsidP="00B44377">
      <w:pPr>
        <w:pStyle w:val="2"/>
        <w:widowControl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A626B3">
        <w:rPr>
          <w:bCs/>
          <w:sz w:val="28"/>
          <w:szCs w:val="28"/>
        </w:rPr>
        <w:t>ПК 1.3. Выявлять и устранять дефекты во время эксплуатации оборудования и при проверке его в процессе ремонта</w:t>
      </w:r>
      <w:r w:rsidR="00AC1DD1" w:rsidRPr="00A626B3">
        <w:rPr>
          <w:bCs/>
          <w:sz w:val="28"/>
          <w:szCs w:val="28"/>
        </w:rPr>
        <w:t>.</w:t>
      </w:r>
    </w:p>
    <w:p w:rsidR="00AC1DD1" w:rsidRPr="00A626B3" w:rsidRDefault="00AC1DD1" w:rsidP="00B44377">
      <w:pPr>
        <w:pStyle w:val="2"/>
        <w:widowControl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A626B3">
        <w:rPr>
          <w:bCs/>
          <w:sz w:val="28"/>
          <w:szCs w:val="28"/>
        </w:rPr>
        <w:t xml:space="preserve">ПК 1.4. Составлять дефектные ведомостина ремонт </w:t>
      </w:r>
      <w:r w:rsidRPr="00A626B3">
        <w:rPr>
          <w:bCs/>
          <w:sz w:val="28"/>
          <w:szCs w:val="28"/>
        </w:rPr>
        <w:lastRenderedPageBreak/>
        <w:t>электрооборудования</w:t>
      </w:r>
    </w:p>
    <w:p w:rsidR="00AC1DD1" w:rsidRPr="00A626B3" w:rsidRDefault="00AC1DD1" w:rsidP="00B44377">
      <w:pPr>
        <w:pStyle w:val="2"/>
        <w:widowControl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A626B3">
        <w:rPr>
          <w:bCs/>
          <w:sz w:val="28"/>
          <w:szCs w:val="28"/>
        </w:rPr>
        <w:t>ПК 2.1. Принимать в эксплуатацию отремонтированное электрооборудование и включать его в работу.</w:t>
      </w:r>
    </w:p>
    <w:p w:rsidR="00AC1DD1" w:rsidRPr="00A626B3" w:rsidRDefault="00AC1DD1" w:rsidP="00B44377">
      <w:pPr>
        <w:pStyle w:val="2"/>
        <w:widowControl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A626B3">
        <w:rPr>
          <w:bCs/>
          <w:sz w:val="28"/>
          <w:szCs w:val="28"/>
        </w:rPr>
        <w:t>ПК 2.2. Производить испытания и пробный пуск машин под наблюдением инженерно-технического персонала.</w:t>
      </w:r>
    </w:p>
    <w:p w:rsidR="00AC1DD1" w:rsidRPr="00A626B3" w:rsidRDefault="00AC1DD1" w:rsidP="00B44377">
      <w:pPr>
        <w:pStyle w:val="2"/>
        <w:widowControl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A626B3">
        <w:rPr>
          <w:bCs/>
          <w:sz w:val="28"/>
          <w:szCs w:val="28"/>
        </w:rPr>
        <w:t>ПК 2.3. Настраивать и регулировать контрольно-измерительные приборы и инструменты.</w:t>
      </w:r>
    </w:p>
    <w:p w:rsidR="00AC1DD1" w:rsidRPr="00A626B3" w:rsidRDefault="00AC1DD1" w:rsidP="00B44377">
      <w:pPr>
        <w:pStyle w:val="a4"/>
        <w:spacing w:after="0" w:line="360" w:lineRule="auto"/>
        <w:ind w:left="0" w:firstLine="709"/>
        <w:jc w:val="both"/>
        <w:rPr>
          <w:sz w:val="28"/>
          <w:szCs w:val="28"/>
        </w:rPr>
      </w:pPr>
      <w:r w:rsidRPr="00A626B3">
        <w:rPr>
          <w:sz w:val="28"/>
          <w:szCs w:val="28"/>
        </w:rPr>
        <w:t>ПК 3.1. Проводить плановые и внеочередные осмотры электрооборудования.</w:t>
      </w:r>
    </w:p>
    <w:p w:rsidR="00AC1DD1" w:rsidRPr="00A626B3" w:rsidRDefault="00AC1DD1" w:rsidP="00B44377">
      <w:pPr>
        <w:pStyle w:val="2"/>
        <w:widowControl w:val="0"/>
        <w:spacing w:line="360" w:lineRule="auto"/>
        <w:ind w:left="0" w:firstLine="709"/>
        <w:jc w:val="both"/>
        <w:rPr>
          <w:sz w:val="28"/>
          <w:szCs w:val="28"/>
        </w:rPr>
      </w:pPr>
      <w:r w:rsidRPr="00A626B3">
        <w:rPr>
          <w:sz w:val="28"/>
          <w:szCs w:val="28"/>
        </w:rPr>
        <w:t>ПК 3.2. Производить техническое обслуживание электрооборудования согласно технологическим картам.</w:t>
      </w:r>
    </w:p>
    <w:p w:rsidR="00DF0C36" w:rsidRPr="00A626B3" w:rsidRDefault="00AC1DD1" w:rsidP="00B44377">
      <w:pPr>
        <w:pStyle w:val="2"/>
        <w:widowControl w:val="0"/>
        <w:spacing w:line="360" w:lineRule="auto"/>
        <w:ind w:left="0" w:firstLine="709"/>
        <w:jc w:val="both"/>
        <w:rPr>
          <w:sz w:val="28"/>
          <w:szCs w:val="28"/>
        </w:rPr>
      </w:pPr>
      <w:r w:rsidRPr="00A626B3">
        <w:rPr>
          <w:sz w:val="28"/>
          <w:szCs w:val="28"/>
        </w:rPr>
        <w:t>ПК 3.3. Выполнять замену электрооборудования, не подлежащего ремонту, в случае обнаружения его неисправностей.</w:t>
      </w:r>
    </w:p>
    <w:p w:rsidR="00666E6E" w:rsidRPr="00A626B3" w:rsidRDefault="00666E6E" w:rsidP="00B44377">
      <w:pPr>
        <w:pStyle w:val="a6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6B3">
        <w:rPr>
          <w:rFonts w:ascii="Times New Roman" w:hAnsi="Times New Roman" w:cs="Times New Roman"/>
          <w:sz w:val="28"/>
          <w:szCs w:val="28"/>
        </w:rPr>
        <w:t>ОК 1. Понимать сущность и социальную значимость своей будущей профессии, проявлять к ней устойчивый интерес.</w:t>
      </w:r>
    </w:p>
    <w:p w:rsidR="00666E6E" w:rsidRPr="00A626B3" w:rsidRDefault="00666E6E" w:rsidP="00B443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6B3">
        <w:rPr>
          <w:rFonts w:ascii="Times New Roman" w:hAnsi="Times New Roman" w:cs="Times New Roman"/>
          <w:sz w:val="28"/>
          <w:szCs w:val="28"/>
        </w:rPr>
        <w:t>ОК 2. Организовывать собственную деятельность, исходя из цели и способов ее достижения, определенных руководителем.</w:t>
      </w:r>
    </w:p>
    <w:p w:rsidR="00666E6E" w:rsidRPr="00A626B3" w:rsidRDefault="00666E6E" w:rsidP="00B443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6B3">
        <w:rPr>
          <w:rFonts w:ascii="Times New Roman" w:hAnsi="Times New Roman" w:cs="Times New Roman"/>
          <w:sz w:val="28"/>
          <w:szCs w:val="28"/>
        </w:rPr>
        <w:t>ОК 3. 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666E6E" w:rsidRPr="00A626B3" w:rsidRDefault="00666E6E" w:rsidP="00B443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6B3">
        <w:rPr>
          <w:rFonts w:ascii="Times New Roman" w:hAnsi="Times New Roman" w:cs="Times New Roman"/>
          <w:sz w:val="28"/>
          <w:szCs w:val="28"/>
        </w:rPr>
        <w:t>ОК 4. Осуществлять поиск информации, необходимой для эффективного выполнения профессиональных задач.</w:t>
      </w:r>
    </w:p>
    <w:p w:rsidR="00666E6E" w:rsidRPr="00A626B3" w:rsidRDefault="00666E6E" w:rsidP="00B443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6B3">
        <w:rPr>
          <w:rFonts w:ascii="Times New Roman" w:hAnsi="Times New Roman" w:cs="Times New Roman"/>
          <w:sz w:val="28"/>
          <w:szCs w:val="28"/>
        </w:rPr>
        <w:t>ОК 5. Использовать информационно-коммуникационные технологии в профессиональной деятельности.</w:t>
      </w:r>
    </w:p>
    <w:p w:rsidR="00666E6E" w:rsidRPr="00A626B3" w:rsidRDefault="00666E6E" w:rsidP="00B443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6B3">
        <w:rPr>
          <w:rFonts w:ascii="Times New Roman" w:hAnsi="Times New Roman" w:cs="Times New Roman"/>
          <w:sz w:val="28"/>
          <w:szCs w:val="28"/>
        </w:rPr>
        <w:t>ОК 6. Работать в команде, эффективно общаться с коллегами, руководством, клиентами.</w:t>
      </w:r>
    </w:p>
    <w:p w:rsidR="00AC1DD1" w:rsidRPr="00A626B3" w:rsidRDefault="00AC1DD1" w:rsidP="00A626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26B3">
        <w:rPr>
          <w:rFonts w:ascii="Times New Roman" w:hAnsi="Times New Roman" w:cs="Times New Roman"/>
          <w:sz w:val="28"/>
          <w:szCs w:val="28"/>
        </w:rPr>
        <w:t>ОК 7. Исполнять воинскую обязанность, в том числе с применением полученных профессиональных знаний (для юношей).</w:t>
      </w:r>
    </w:p>
    <w:p w:rsidR="00666E6E" w:rsidRPr="00A626B3" w:rsidRDefault="00666E6E" w:rsidP="00A626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6E6E" w:rsidRPr="00A626B3" w:rsidRDefault="00436C14" w:rsidP="00A626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1.4. К</w:t>
      </w:r>
      <w:r w:rsidR="00666E6E" w:rsidRPr="00A626B3">
        <w:rPr>
          <w:rFonts w:ascii="Times New Roman" w:hAnsi="Times New Roman" w:cs="Times New Roman"/>
          <w:b/>
          <w:sz w:val="28"/>
          <w:szCs w:val="28"/>
        </w:rPr>
        <w:t>оличество часов на освоение программы дисциплины:</w:t>
      </w:r>
    </w:p>
    <w:p w:rsidR="00666E6E" w:rsidRPr="00A626B3" w:rsidRDefault="00666E6E" w:rsidP="00A626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26B3">
        <w:rPr>
          <w:rFonts w:ascii="Times New Roman" w:hAnsi="Times New Roman" w:cs="Times New Roman"/>
          <w:sz w:val="28"/>
          <w:szCs w:val="28"/>
        </w:rPr>
        <w:lastRenderedPageBreak/>
        <w:t>максимальной учебной нагрузки обучающегося</w:t>
      </w:r>
      <w:r w:rsidR="00AC1DD1" w:rsidRPr="00A626B3">
        <w:rPr>
          <w:rFonts w:ascii="Times New Roman" w:hAnsi="Times New Roman" w:cs="Times New Roman"/>
          <w:sz w:val="28"/>
          <w:szCs w:val="28"/>
        </w:rPr>
        <w:t>7</w:t>
      </w:r>
      <w:r w:rsidRPr="00A626B3">
        <w:rPr>
          <w:rFonts w:ascii="Times New Roman" w:hAnsi="Times New Roman" w:cs="Times New Roman"/>
          <w:sz w:val="28"/>
          <w:szCs w:val="28"/>
        </w:rPr>
        <w:t>0 часов, в том числе:</w:t>
      </w:r>
    </w:p>
    <w:p w:rsidR="00666E6E" w:rsidRPr="00A626B3" w:rsidRDefault="00666E6E" w:rsidP="00A626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626B3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</w:t>
      </w:r>
      <w:r w:rsidR="00AC1DD1" w:rsidRPr="00A626B3">
        <w:rPr>
          <w:rFonts w:ascii="Times New Roman" w:hAnsi="Times New Roman" w:cs="Times New Roman"/>
          <w:sz w:val="28"/>
          <w:szCs w:val="28"/>
        </w:rPr>
        <w:t>47</w:t>
      </w:r>
      <w:r w:rsidRPr="00A626B3">
        <w:rPr>
          <w:rFonts w:ascii="Times New Roman" w:hAnsi="Times New Roman" w:cs="Times New Roman"/>
          <w:sz w:val="28"/>
          <w:szCs w:val="28"/>
        </w:rPr>
        <w:t xml:space="preserve"> часов;</w:t>
      </w:r>
    </w:p>
    <w:p w:rsidR="00666E6E" w:rsidRPr="00A626B3" w:rsidRDefault="00666E6E" w:rsidP="00A626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626B3">
        <w:rPr>
          <w:rFonts w:ascii="Times New Roman" w:hAnsi="Times New Roman" w:cs="Times New Roman"/>
          <w:sz w:val="28"/>
          <w:szCs w:val="28"/>
        </w:rPr>
        <w:t xml:space="preserve">самостоятельной внеаудиторной  работы </w:t>
      </w:r>
      <w:proofErr w:type="gramStart"/>
      <w:r w:rsidRPr="00A626B3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A626B3">
        <w:rPr>
          <w:rFonts w:ascii="Times New Roman" w:hAnsi="Times New Roman" w:cs="Times New Roman"/>
          <w:sz w:val="28"/>
          <w:szCs w:val="28"/>
        </w:rPr>
        <w:t xml:space="preserve"> 2</w:t>
      </w:r>
      <w:r w:rsidR="00AC1DD1" w:rsidRPr="00A626B3">
        <w:rPr>
          <w:rFonts w:ascii="Times New Roman" w:hAnsi="Times New Roman" w:cs="Times New Roman"/>
          <w:sz w:val="28"/>
          <w:szCs w:val="28"/>
        </w:rPr>
        <w:t>3</w:t>
      </w:r>
      <w:r w:rsidRPr="00A626B3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A626B3" w:rsidRDefault="00A626B3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6B3" w:rsidRDefault="00A626B3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6B3" w:rsidRDefault="00A626B3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6B3" w:rsidRDefault="00A626B3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6B3" w:rsidRDefault="00A626B3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6B3" w:rsidRDefault="00A626B3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6B3" w:rsidRDefault="00A626B3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6B3" w:rsidRDefault="00A626B3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6B3" w:rsidRDefault="00A626B3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6B3" w:rsidRDefault="00A626B3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6B3" w:rsidRDefault="00A626B3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6B3" w:rsidRDefault="00A626B3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6B3" w:rsidRDefault="00A626B3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6B3" w:rsidRDefault="00A626B3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6B3" w:rsidRDefault="00A626B3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6B3" w:rsidRDefault="00A626B3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6B3" w:rsidRDefault="00A626B3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6B3" w:rsidRDefault="00A626B3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4626" w:rsidRDefault="00F54626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4626" w:rsidRDefault="00F54626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6B3" w:rsidRDefault="00A626B3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6B3" w:rsidRDefault="00A626B3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26B3" w:rsidRDefault="00A626B3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6E6E" w:rsidRPr="00AC1DD1" w:rsidRDefault="00666E6E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1DD1">
        <w:rPr>
          <w:rFonts w:ascii="Times New Roman" w:hAnsi="Times New Roman" w:cs="Times New Roman"/>
          <w:b/>
          <w:sz w:val="24"/>
          <w:szCs w:val="24"/>
        </w:rPr>
        <w:t>2. СТРУКТУРА И  СОДЕРЖАНИЕ УЧЕБНОЙ ДИСЦИПЛИНЫ</w:t>
      </w:r>
    </w:p>
    <w:p w:rsidR="00666E6E" w:rsidRPr="00AC1DD1" w:rsidRDefault="00666E6E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C1DD1">
        <w:rPr>
          <w:rFonts w:ascii="Times New Roman" w:hAnsi="Times New Roman" w:cs="Times New Roman"/>
          <w:b/>
          <w:sz w:val="28"/>
          <w:szCs w:val="28"/>
        </w:rPr>
        <w:t>2.1. Объем учебной дисциплины ОП.02 «Электротехника» и виды учебной работы:</w:t>
      </w:r>
    </w:p>
    <w:p w:rsidR="00666E6E" w:rsidRPr="00AC1DD1" w:rsidRDefault="00666E6E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666E6E" w:rsidRPr="00AC1DD1" w:rsidTr="002F5B57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6E6E" w:rsidRPr="00A626B3" w:rsidRDefault="00666E6E" w:rsidP="002F5B5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26B3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6E6E" w:rsidRPr="00A626B3" w:rsidRDefault="00666E6E" w:rsidP="002F5B5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626B3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666E6E" w:rsidRPr="00AC1DD1" w:rsidTr="002F5B57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6E6E" w:rsidRPr="00A626B3" w:rsidRDefault="00666E6E" w:rsidP="002F5B5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26B3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6E6E" w:rsidRPr="00A626B3" w:rsidRDefault="00AC1DD1" w:rsidP="00AC1DD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626B3">
              <w:rPr>
                <w:rFonts w:ascii="Times New Roman" w:hAnsi="Times New Roman" w:cs="Times New Roman"/>
                <w:iCs/>
                <w:sz w:val="28"/>
                <w:szCs w:val="28"/>
              </w:rPr>
              <w:t>70</w:t>
            </w:r>
          </w:p>
        </w:tc>
      </w:tr>
      <w:tr w:rsidR="00666E6E" w:rsidRPr="00AC1DD1" w:rsidTr="002F5B5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6E6E" w:rsidRPr="00A626B3" w:rsidRDefault="00666E6E" w:rsidP="002F5B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6B3"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6E6E" w:rsidRPr="00A626B3" w:rsidRDefault="00666E6E" w:rsidP="00AC1DD1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626B3"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  <w:r w:rsidR="00AC1DD1" w:rsidRPr="00A626B3">
              <w:rPr>
                <w:rFonts w:ascii="Times New Roman" w:hAnsi="Times New Roman" w:cs="Times New Roman"/>
                <w:iCs/>
                <w:sz w:val="28"/>
                <w:szCs w:val="28"/>
              </w:rPr>
              <w:t>7</w:t>
            </w:r>
          </w:p>
        </w:tc>
      </w:tr>
      <w:tr w:rsidR="00666E6E" w:rsidRPr="00AC1DD1" w:rsidTr="002F5B5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6E6E" w:rsidRPr="00A626B3" w:rsidRDefault="00666E6E" w:rsidP="002F5B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6B3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6E6E" w:rsidRPr="00A626B3" w:rsidRDefault="00666E6E" w:rsidP="002F5B5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C465CB" w:rsidRPr="00AC1DD1" w:rsidTr="002F5B5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65CB" w:rsidRPr="00A626B3" w:rsidRDefault="00C465CB" w:rsidP="002F5B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6B3">
              <w:rPr>
                <w:rFonts w:ascii="Times New Roman" w:hAnsi="Times New Roman" w:cs="Times New Roman"/>
                <w:sz w:val="28"/>
                <w:szCs w:val="28"/>
              </w:rPr>
              <w:t xml:space="preserve">     лабораторные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465CB" w:rsidRPr="00A626B3" w:rsidRDefault="00C465CB" w:rsidP="002F5B5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626B3">
              <w:rPr>
                <w:rFonts w:ascii="Times New Roman" w:hAnsi="Times New Roman" w:cs="Times New Roman"/>
                <w:iCs/>
                <w:sz w:val="28"/>
                <w:szCs w:val="28"/>
              </w:rPr>
              <w:t>16</w:t>
            </w:r>
          </w:p>
        </w:tc>
      </w:tr>
      <w:tr w:rsidR="00666E6E" w:rsidRPr="00AC1DD1" w:rsidTr="002F5B5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6E6E" w:rsidRPr="00A626B3" w:rsidRDefault="00666E6E" w:rsidP="002F5B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6B3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6E6E" w:rsidRPr="00A626B3" w:rsidRDefault="00666E6E" w:rsidP="002F5B5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626B3">
              <w:rPr>
                <w:rFonts w:ascii="Times New Roman" w:hAnsi="Times New Roman" w:cs="Times New Roman"/>
                <w:iCs/>
                <w:sz w:val="28"/>
                <w:szCs w:val="28"/>
              </w:rPr>
              <w:t>8</w:t>
            </w:r>
          </w:p>
        </w:tc>
      </w:tr>
      <w:tr w:rsidR="00666E6E" w:rsidRPr="00AC1DD1" w:rsidTr="002F5B5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6E6E" w:rsidRPr="00A626B3" w:rsidRDefault="00666E6E" w:rsidP="002F5B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6B3">
              <w:rPr>
                <w:rFonts w:ascii="Times New Roman" w:hAnsi="Times New Roman" w:cs="Times New Roman"/>
                <w:sz w:val="28"/>
                <w:szCs w:val="28"/>
              </w:rPr>
              <w:t>Самостоятельная внеаудиторная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6E6E" w:rsidRPr="00A626B3" w:rsidRDefault="00C465CB" w:rsidP="002F5B5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626B3">
              <w:rPr>
                <w:rFonts w:ascii="Times New Roman" w:hAnsi="Times New Roman" w:cs="Times New Roman"/>
                <w:iCs/>
                <w:sz w:val="28"/>
                <w:szCs w:val="28"/>
              </w:rPr>
              <w:t>23</w:t>
            </w:r>
          </w:p>
        </w:tc>
      </w:tr>
      <w:tr w:rsidR="00666E6E" w:rsidRPr="00AC1DD1" w:rsidTr="002F5B5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6E6E" w:rsidRPr="00A626B3" w:rsidRDefault="00666E6E" w:rsidP="002F5B5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6B3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6E6E" w:rsidRPr="00A626B3" w:rsidRDefault="00666E6E" w:rsidP="002F5B5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666E6E" w:rsidRPr="00AC1DD1" w:rsidTr="002F5B5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6E6E" w:rsidRPr="00A626B3" w:rsidRDefault="00A626B3" w:rsidP="002F5B5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26B3">
              <w:rPr>
                <w:rFonts w:ascii="Times New Roman" w:eastAsia="Times New Roman" w:hAnsi="Times New Roman" w:cs="Times New Roman"/>
                <w:sz w:val="28"/>
                <w:szCs w:val="28"/>
              </w:rPr>
              <w:t>Подготовка сообщения</w:t>
            </w:r>
          </w:p>
          <w:p w:rsidR="00C465CB" w:rsidRPr="00A626B3" w:rsidRDefault="00C465CB" w:rsidP="002F5B5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26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Подготовка </w:t>
            </w:r>
            <w:r w:rsidR="00084067" w:rsidRPr="00A626B3">
              <w:rPr>
                <w:rFonts w:ascii="Times New Roman" w:eastAsia="Times New Roman" w:hAnsi="Times New Roman" w:cs="Times New Roman"/>
                <w:sz w:val="28"/>
                <w:szCs w:val="28"/>
              </w:rPr>
              <w:t>реферата</w:t>
            </w:r>
          </w:p>
          <w:p w:rsidR="00C465CB" w:rsidRPr="00A626B3" w:rsidRDefault="00C465CB" w:rsidP="00084067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26B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Подготовка доклада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6E6E" w:rsidRPr="00A626B3" w:rsidRDefault="00C465CB" w:rsidP="002F5B5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626B3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  <w:p w:rsidR="00C465CB" w:rsidRPr="00A626B3" w:rsidRDefault="00C465CB" w:rsidP="002F5B57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626B3">
              <w:rPr>
                <w:rFonts w:ascii="Times New Roman" w:hAnsi="Times New Roman" w:cs="Times New Roman"/>
                <w:iCs/>
                <w:sz w:val="28"/>
                <w:szCs w:val="28"/>
              </w:rPr>
              <w:t>8</w:t>
            </w:r>
          </w:p>
          <w:p w:rsidR="00C465CB" w:rsidRPr="00A626B3" w:rsidRDefault="00A626B3" w:rsidP="00A626B3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626B3">
              <w:rPr>
                <w:rFonts w:ascii="Times New Roman" w:hAnsi="Times New Roman" w:cs="Times New Roman"/>
                <w:iCs/>
                <w:sz w:val="28"/>
                <w:szCs w:val="28"/>
              </w:rPr>
              <w:t>13</w:t>
            </w:r>
          </w:p>
        </w:tc>
      </w:tr>
      <w:tr w:rsidR="00666E6E" w:rsidRPr="00AC1DD1" w:rsidTr="002F5B57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6E6E" w:rsidRPr="00A626B3" w:rsidRDefault="00666E6E" w:rsidP="002F5B57">
            <w:pPr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626B3">
              <w:rPr>
                <w:rFonts w:ascii="Times New Roman" w:hAnsi="Times New Roman" w:cs="Times New Roman"/>
                <w:iCs/>
                <w:sz w:val="28"/>
                <w:szCs w:val="28"/>
              </w:rPr>
              <w:t>Промежуточная  аттестация проводится в форме дифференцированного зачета</w:t>
            </w:r>
          </w:p>
        </w:tc>
      </w:tr>
    </w:tbl>
    <w:p w:rsidR="00666E6E" w:rsidRPr="00AC1DD1" w:rsidRDefault="00666E6E" w:rsidP="00666E6E">
      <w:pPr>
        <w:spacing w:after="0"/>
        <w:rPr>
          <w:rFonts w:ascii="Times New Roman" w:hAnsi="Times New Roman" w:cs="Times New Roman"/>
          <w:sz w:val="24"/>
          <w:szCs w:val="24"/>
        </w:rPr>
        <w:sectPr w:rsidR="00666E6E" w:rsidRPr="00AC1DD1">
          <w:pgSz w:w="11906" w:h="16838"/>
          <w:pgMar w:top="1134" w:right="850" w:bottom="1134" w:left="1701" w:header="708" w:footer="708" w:gutter="0"/>
          <w:cols w:space="720"/>
        </w:sectPr>
      </w:pPr>
    </w:p>
    <w:p w:rsidR="00DF0C36" w:rsidRDefault="00DF0C36" w:rsidP="00DF0C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b/>
          <w:bCs/>
        </w:rPr>
      </w:pPr>
      <w:r w:rsidRPr="00AC1DD1">
        <w:rPr>
          <w:b/>
          <w:caps/>
        </w:rPr>
        <w:lastRenderedPageBreak/>
        <w:t xml:space="preserve">2.2. </w:t>
      </w:r>
      <w:r w:rsidRPr="00AC1DD1">
        <w:rPr>
          <w:b/>
        </w:rPr>
        <w:t>Содержание обучения по ОП.02 «Электротехника»</w:t>
      </w:r>
      <w:r w:rsidRPr="00AC1DD1">
        <w:rPr>
          <w:b/>
          <w:bCs/>
        </w:rPr>
        <w:t>.</w:t>
      </w:r>
    </w:p>
    <w:p w:rsidR="00084067" w:rsidRPr="00084067" w:rsidRDefault="00084067" w:rsidP="00084067">
      <w:pPr>
        <w:rPr>
          <w:lang w:eastAsia="ru-RU"/>
        </w:rPr>
      </w:pPr>
    </w:p>
    <w:tbl>
      <w:tblPr>
        <w:tblStyle w:val="a7"/>
        <w:tblW w:w="15735" w:type="dxa"/>
        <w:tblInd w:w="-318" w:type="dxa"/>
        <w:tblLook w:val="04A0"/>
      </w:tblPr>
      <w:tblGrid>
        <w:gridCol w:w="734"/>
        <w:gridCol w:w="3482"/>
        <w:gridCol w:w="6863"/>
        <w:gridCol w:w="573"/>
        <w:gridCol w:w="528"/>
        <w:gridCol w:w="547"/>
        <w:gridCol w:w="564"/>
        <w:gridCol w:w="2444"/>
      </w:tblGrid>
      <w:tr w:rsidR="00A626B3" w:rsidRPr="00AC1DD1" w:rsidTr="00A626B3">
        <w:tc>
          <w:tcPr>
            <w:tcW w:w="7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C1DD1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spellStart"/>
            <w:proofErr w:type="gramStart"/>
            <w:r w:rsidRPr="00AC1DD1">
              <w:rPr>
                <w:rFonts w:ascii="Times New Roman" w:hAnsi="Times New Roman" w:cs="Times New Roman"/>
                <w:b/>
                <w:bCs/>
              </w:rPr>
              <w:t>заня-тия</w:t>
            </w:r>
            <w:proofErr w:type="spellEnd"/>
            <w:proofErr w:type="gramEnd"/>
          </w:p>
        </w:tc>
        <w:tc>
          <w:tcPr>
            <w:tcW w:w="348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</w:rPr>
            </w:pPr>
            <w:r w:rsidRPr="00AC1DD1">
              <w:rPr>
                <w:rFonts w:ascii="Times New Roman" w:hAnsi="Times New Roman" w:cs="Times New Roman"/>
                <w:b/>
                <w:bCs/>
              </w:rPr>
              <w:t>Наименование тем занятий</w:t>
            </w:r>
          </w:p>
        </w:tc>
        <w:tc>
          <w:tcPr>
            <w:tcW w:w="68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C1DD1">
              <w:rPr>
                <w:rFonts w:ascii="Times New Roman" w:hAnsi="Times New Roman" w:cs="Times New Roman"/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proofErr w:type="gramEnd"/>
          </w:p>
        </w:tc>
        <w:tc>
          <w:tcPr>
            <w:tcW w:w="16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</w:rPr>
            </w:pPr>
            <w:r w:rsidRPr="00AC1DD1">
              <w:rPr>
                <w:rFonts w:ascii="Times New Roman" w:eastAsia="Calibri" w:hAnsi="Times New Roman" w:cs="Times New Roman"/>
                <w:b/>
                <w:bCs/>
              </w:rPr>
              <w:t>Объем часов</w:t>
            </w:r>
          </w:p>
        </w:tc>
        <w:tc>
          <w:tcPr>
            <w:tcW w:w="56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Default="00A626B3" w:rsidP="00A626B3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AC1DD1">
              <w:rPr>
                <w:rFonts w:ascii="Times New Roman" w:eastAsia="Calibri" w:hAnsi="Times New Roman" w:cs="Times New Roman"/>
                <w:b/>
                <w:bCs/>
              </w:rPr>
              <w:t>Ур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  <w:p w:rsidR="00A626B3" w:rsidRPr="00AC1DD1" w:rsidRDefault="00A626B3" w:rsidP="00A626B3">
            <w:pPr>
              <w:jc w:val="center"/>
              <w:rPr>
                <w:rFonts w:ascii="Times New Roman" w:hAnsi="Times New Roman" w:cs="Times New Roman"/>
              </w:rPr>
            </w:pPr>
            <w:r w:rsidRPr="00AC1DD1">
              <w:rPr>
                <w:rFonts w:ascii="Times New Roman" w:eastAsia="Calibri" w:hAnsi="Times New Roman" w:cs="Times New Roman"/>
                <w:b/>
                <w:bCs/>
              </w:rPr>
              <w:t>Ос</w:t>
            </w:r>
            <w:r>
              <w:rPr>
                <w:rFonts w:ascii="Times New Roman" w:eastAsia="Calibri" w:hAnsi="Times New Roman" w:cs="Times New Roman"/>
                <w:b/>
                <w:bCs/>
              </w:rPr>
              <w:t>.</w:t>
            </w:r>
          </w:p>
        </w:tc>
        <w:tc>
          <w:tcPr>
            <w:tcW w:w="24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Домашнее задание</w:t>
            </w:r>
          </w:p>
        </w:tc>
      </w:tr>
      <w:tr w:rsidR="00A626B3" w:rsidRPr="00AC1DD1" w:rsidTr="00A626B3">
        <w:tc>
          <w:tcPr>
            <w:tcW w:w="7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8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6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</w:rPr>
            </w:pPr>
          </w:p>
          <w:p w:rsidR="00A626B3" w:rsidRPr="00AC1DD1" w:rsidRDefault="00A626B3" w:rsidP="002F5B57">
            <w:pPr>
              <w:rPr>
                <w:rFonts w:ascii="Times New Roman" w:hAnsi="Times New Roman" w:cs="Times New Roman"/>
              </w:rPr>
            </w:pPr>
            <w:r w:rsidRPr="00AC1DD1">
              <w:rPr>
                <w:rFonts w:ascii="Times New Roman" w:hAnsi="Times New Roman" w:cs="Times New Roman"/>
              </w:rPr>
              <w:t>т.о.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</w:rPr>
            </w:pPr>
          </w:p>
          <w:p w:rsidR="00A626B3" w:rsidRPr="00AC1DD1" w:rsidRDefault="00A626B3" w:rsidP="002F5B57">
            <w:pPr>
              <w:rPr>
                <w:rFonts w:ascii="Times New Roman" w:hAnsi="Times New Roman" w:cs="Times New Roman"/>
              </w:rPr>
            </w:pPr>
            <w:r w:rsidRPr="00AC1DD1">
              <w:rPr>
                <w:rFonts w:ascii="Times New Roman" w:hAnsi="Times New Roman" w:cs="Times New Roman"/>
              </w:rPr>
              <w:t>пр.</w:t>
            </w: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</w:rPr>
            </w:pPr>
          </w:p>
          <w:p w:rsidR="00A626B3" w:rsidRPr="00AC1DD1" w:rsidRDefault="00A626B3" w:rsidP="002F5B57">
            <w:pPr>
              <w:rPr>
                <w:rFonts w:ascii="Times New Roman" w:hAnsi="Times New Roman" w:cs="Times New Roman"/>
              </w:rPr>
            </w:pPr>
            <w:r w:rsidRPr="00AC1DD1">
              <w:rPr>
                <w:rFonts w:ascii="Times New Roman" w:hAnsi="Times New Roman" w:cs="Times New Roman"/>
              </w:rPr>
              <w:t>с.р.</w:t>
            </w:r>
          </w:p>
        </w:tc>
        <w:tc>
          <w:tcPr>
            <w:tcW w:w="56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</w:rPr>
            </w:pPr>
          </w:p>
        </w:tc>
      </w:tr>
      <w:tr w:rsidR="00A626B3" w:rsidRPr="00AC1DD1" w:rsidTr="00A626B3">
        <w:tc>
          <w:tcPr>
            <w:tcW w:w="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keepNext/>
              <w:keepLines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Введение в предмет</w:t>
            </w:r>
          </w:p>
        </w:tc>
        <w:tc>
          <w:tcPr>
            <w:tcW w:w="6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1.Введение. Исторические аспекты предмета. </w:t>
            </w:r>
          </w:p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2.Общие сведения о производстве и потреблении электроэнергии 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Default="00A4722D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Бутырин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П.А. учебник «Электротехника»</w:t>
            </w:r>
          </w:p>
          <w:p w:rsidR="00A4722D" w:rsidRPr="00AC1DD1" w:rsidRDefault="002954C0" w:rsidP="00295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Стр.3-7</w:t>
            </w:r>
            <w:r w:rsidR="00A4722D"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</w:t>
            </w:r>
          </w:p>
        </w:tc>
      </w:tr>
      <w:tr w:rsidR="00A626B3" w:rsidRPr="00AC1DD1" w:rsidTr="00A626B3">
        <w:tc>
          <w:tcPr>
            <w:tcW w:w="110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Самостоятельная  внеаудиторная</w:t>
            </w:r>
            <w:r w:rsidRPr="00A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работа обучающихся</w:t>
            </w:r>
          </w:p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Сообщение «Альтернативные источники энергии»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6B3" w:rsidRPr="00AC1DD1" w:rsidTr="00A626B3">
        <w:tc>
          <w:tcPr>
            <w:tcW w:w="110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 Электрические цепи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6B3" w:rsidRPr="00AC1DD1" w:rsidTr="00A626B3">
        <w:tc>
          <w:tcPr>
            <w:tcW w:w="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Электрическое поле. Проводники и диэлектрики в электрическом поле. Электроемкость</w:t>
            </w:r>
          </w:p>
        </w:tc>
        <w:tc>
          <w:tcPr>
            <w:tcW w:w="686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1.Электрическая энергия и ее применение в народном хозяйстве. 2.Электрическое поле, его основные характеристики. </w:t>
            </w:r>
          </w:p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3.Электроемкость конденсатора, их соединение и устройство. </w:t>
            </w:r>
          </w:p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4.Энергия электрического поля заряженного конденсатора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Default="00A4722D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Бутырин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П.А.</w:t>
            </w:r>
          </w:p>
          <w:p w:rsidR="00A4722D" w:rsidRPr="00AC1DD1" w:rsidRDefault="00A4722D" w:rsidP="00295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§1.</w:t>
            </w:r>
            <w:r w:rsidR="002954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-1.</w:t>
            </w:r>
            <w:r w:rsidR="002954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</w:t>
            </w:r>
          </w:p>
        </w:tc>
      </w:tr>
      <w:tr w:rsidR="00A626B3" w:rsidRPr="00AC1DD1" w:rsidTr="00A626B3">
        <w:tc>
          <w:tcPr>
            <w:tcW w:w="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Электрические цепи постоянного тока. Законы для цепей постоянного тока</w:t>
            </w:r>
          </w:p>
        </w:tc>
        <w:tc>
          <w:tcPr>
            <w:tcW w:w="686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1.Простая электрическая цепь. </w:t>
            </w:r>
          </w:p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2.Условия существования тока. </w:t>
            </w:r>
          </w:p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3.Основные параметры цепи. </w:t>
            </w:r>
          </w:p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4.Сила тока. Напряжение. Сопротивление. Законы Ома. </w:t>
            </w:r>
          </w:p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5.Сложные электрические цепи. Законы Кирхгофа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722D" w:rsidRDefault="00A4722D" w:rsidP="00A4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Бутырин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П.А.</w:t>
            </w:r>
          </w:p>
          <w:p w:rsidR="00A626B3" w:rsidRPr="00AC1DD1" w:rsidRDefault="00A4722D" w:rsidP="00295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2954C0">
              <w:rPr>
                <w:rFonts w:ascii="Times New Roman" w:hAnsi="Times New Roman" w:cs="Times New Roman"/>
                <w:sz w:val="24"/>
                <w:szCs w:val="24"/>
              </w:rPr>
              <w:t>1.4-1.6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</w:t>
            </w:r>
          </w:p>
        </w:tc>
      </w:tr>
      <w:tr w:rsidR="00A626B3" w:rsidRPr="00AC1DD1" w:rsidTr="00A626B3">
        <w:tc>
          <w:tcPr>
            <w:tcW w:w="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расчет простых и сложных цепей</w:t>
            </w:r>
          </w:p>
        </w:tc>
        <w:tc>
          <w:tcPr>
            <w:tcW w:w="686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расчет простых и сложных цепей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722D" w:rsidRDefault="00A4722D" w:rsidP="00A4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Бутырин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П.А.</w:t>
            </w:r>
          </w:p>
          <w:p w:rsidR="00A626B3" w:rsidRPr="00AC1DD1" w:rsidRDefault="00A4722D" w:rsidP="00295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2954C0">
              <w:rPr>
                <w:rFonts w:ascii="Times New Roman" w:hAnsi="Times New Roman" w:cs="Times New Roman"/>
                <w:sz w:val="24"/>
                <w:szCs w:val="24"/>
              </w:rPr>
              <w:t>1.7-1.9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</w:t>
            </w:r>
          </w:p>
        </w:tc>
      </w:tr>
      <w:tr w:rsidR="00A626B3" w:rsidRPr="00AC1DD1" w:rsidTr="00A626B3">
        <w:tc>
          <w:tcPr>
            <w:tcW w:w="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 №1 «Исследование параметров цепей постоянного тока»</w:t>
            </w:r>
          </w:p>
        </w:tc>
        <w:tc>
          <w:tcPr>
            <w:tcW w:w="6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Исследование параметров цепей постоянного тока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722D" w:rsidRDefault="00A4722D" w:rsidP="00A4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Бутырин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П.А.</w:t>
            </w:r>
          </w:p>
          <w:p w:rsidR="00A626B3" w:rsidRPr="00AC1DD1" w:rsidRDefault="00A4722D" w:rsidP="00295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§4.1-4.</w:t>
            </w:r>
            <w:r w:rsidR="002954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</w:t>
            </w:r>
          </w:p>
        </w:tc>
      </w:tr>
      <w:tr w:rsidR="00A626B3" w:rsidRPr="00AC1DD1" w:rsidTr="00A626B3">
        <w:tc>
          <w:tcPr>
            <w:tcW w:w="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Электрические цепи переменного тока.</w:t>
            </w:r>
          </w:p>
        </w:tc>
        <w:tc>
          <w:tcPr>
            <w:tcW w:w="6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1.Переменный ток. </w:t>
            </w:r>
          </w:p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2.Векторные диаграммы. </w:t>
            </w:r>
          </w:p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3.Получение переменного тока. </w:t>
            </w:r>
          </w:p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4.Основные величины и характеристики тока. </w:t>
            </w:r>
          </w:p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5.Законы и параметры цепей переменного тока. 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722D" w:rsidRDefault="00A4722D" w:rsidP="00A4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Бутырин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П.А.</w:t>
            </w:r>
          </w:p>
          <w:p w:rsidR="00A626B3" w:rsidRPr="00AC1DD1" w:rsidRDefault="00A4722D" w:rsidP="00295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2954C0">
              <w:rPr>
                <w:rFonts w:ascii="Times New Roman" w:hAnsi="Times New Roman" w:cs="Times New Roman"/>
                <w:sz w:val="24"/>
                <w:szCs w:val="24"/>
              </w:rPr>
              <w:t>4.5-4.8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</w:t>
            </w:r>
          </w:p>
        </w:tc>
      </w:tr>
      <w:tr w:rsidR="00A626B3" w:rsidRPr="00AC1DD1" w:rsidTr="00A626B3">
        <w:tc>
          <w:tcPr>
            <w:tcW w:w="110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Самостоятельная  внеаудиторная</w:t>
            </w:r>
            <w:r w:rsidRPr="00A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работа обучающихся</w:t>
            </w:r>
          </w:p>
          <w:p w:rsidR="00A626B3" w:rsidRPr="00AC1DD1" w:rsidRDefault="00A626B3" w:rsidP="000840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Подготовка реферата</w:t>
            </w:r>
            <w:r w:rsidRPr="00A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по одной из тем: Конденсаторы, электризация тел, тепловое действие тока, получение переменного электрического тока, выпрямители, электролиз, подключение проводников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6B3" w:rsidRPr="00AC1DD1" w:rsidTr="00A626B3">
        <w:tc>
          <w:tcPr>
            <w:tcW w:w="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Лабораторная работа №2 «Исследование соединений </w:t>
            </w: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проводников и параметров цепей»</w:t>
            </w:r>
          </w:p>
        </w:tc>
        <w:tc>
          <w:tcPr>
            <w:tcW w:w="6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1.Исследование соединений проводников и параметров цепей</w:t>
            </w:r>
          </w:p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2.Однофазный и трехфазный переменный ток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722D" w:rsidRDefault="00A4722D" w:rsidP="00A4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Бутырин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П.А.</w:t>
            </w:r>
          </w:p>
          <w:p w:rsidR="00A626B3" w:rsidRPr="00AC1DD1" w:rsidRDefault="00A4722D" w:rsidP="00295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§4.</w:t>
            </w:r>
            <w:r w:rsidR="002954C0">
              <w:rPr>
                <w:rFonts w:ascii="Times New Roman" w:hAnsi="Times New Roman" w:cs="Times New Roman"/>
                <w:sz w:val="24"/>
                <w:szCs w:val="24"/>
              </w:rPr>
              <w:t>9-4.11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</w:t>
            </w:r>
          </w:p>
        </w:tc>
      </w:tr>
      <w:tr w:rsidR="00A626B3" w:rsidRPr="00AC1DD1" w:rsidTr="00A626B3">
        <w:tc>
          <w:tcPr>
            <w:tcW w:w="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 №3 «Соединение потребителей звездой и треугольником, характеристика»</w:t>
            </w:r>
          </w:p>
        </w:tc>
        <w:tc>
          <w:tcPr>
            <w:tcW w:w="6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1.Соединение потребителей звездой и треугольником</w:t>
            </w:r>
          </w:p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2.Характеристика соединений</w:t>
            </w:r>
          </w:p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3.Параметры соединений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722D" w:rsidRDefault="00A4722D" w:rsidP="00A4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Бутырин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П.А.</w:t>
            </w:r>
          </w:p>
          <w:p w:rsidR="00A626B3" w:rsidRPr="00AC1DD1" w:rsidRDefault="00A4722D" w:rsidP="00295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2954C0">
              <w:rPr>
                <w:rFonts w:ascii="Times New Roman" w:hAnsi="Times New Roman" w:cs="Times New Roman"/>
                <w:sz w:val="24"/>
                <w:szCs w:val="24"/>
              </w:rPr>
              <w:t xml:space="preserve">4.12-4.15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</w:tr>
      <w:tr w:rsidR="00A626B3" w:rsidRPr="00AC1DD1" w:rsidTr="00A626B3">
        <w:tc>
          <w:tcPr>
            <w:tcW w:w="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расчет простых и сложных цепей</w:t>
            </w:r>
          </w:p>
        </w:tc>
        <w:tc>
          <w:tcPr>
            <w:tcW w:w="6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расчет простых и сложных цепей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2954C0" w:rsidP="00295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1 ответить на вопросы</w:t>
            </w:r>
          </w:p>
        </w:tc>
      </w:tr>
      <w:tr w:rsidR="00A626B3" w:rsidRPr="00AC1DD1" w:rsidTr="00A626B3">
        <w:tc>
          <w:tcPr>
            <w:tcW w:w="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Лабораторная работа №4 «Исследование цепей переменного тока, R, </w:t>
            </w: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, снятие вольт-амперной характеристики»</w:t>
            </w:r>
          </w:p>
        </w:tc>
        <w:tc>
          <w:tcPr>
            <w:tcW w:w="6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1.Исследование цепей переменного тока, R, </w:t>
            </w: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</w:t>
            </w:r>
          </w:p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2.Снятие вольт-амперной характеристики. </w:t>
            </w:r>
          </w:p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3.Исследование и расчет линейных и нелинейных элементов в цепях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2954C0" w:rsidP="00295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4 ответить на вопросы</w:t>
            </w:r>
          </w:p>
        </w:tc>
      </w:tr>
      <w:tr w:rsidR="00A626B3" w:rsidRPr="00AC1DD1" w:rsidTr="00A626B3">
        <w:tc>
          <w:tcPr>
            <w:tcW w:w="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Магнитное поле. Магнитные цепи</w:t>
            </w:r>
          </w:p>
        </w:tc>
        <w:tc>
          <w:tcPr>
            <w:tcW w:w="6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1.Магнитное поле, его характеристики, основные величины и зависимость. </w:t>
            </w:r>
          </w:p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2.Магнитные и немагнитные материалы. </w:t>
            </w:r>
          </w:p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3.Силовые линии магнитного поля.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722D" w:rsidRDefault="00A4722D" w:rsidP="00A4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Бутырин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П.А.</w:t>
            </w:r>
          </w:p>
          <w:p w:rsidR="00A626B3" w:rsidRPr="00AC1DD1" w:rsidRDefault="00A4722D" w:rsidP="00295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2954C0">
              <w:rPr>
                <w:rFonts w:ascii="Times New Roman" w:hAnsi="Times New Roman" w:cs="Times New Roman"/>
                <w:sz w:val="24"/>
                <w:szCs w:val="24"/>
              </w:rPr>
              <w:t>2.1-2.5 прочи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тать</w:t>
            </w:r>
          </w:p>
        </w:tc>
      </w:tr>
      <w:tr w:rsidR="00A626B3" w:rsidRPr="00AC1DD1" w:rsidTr="00A626B3">
        <w:tc>
          <w:tcPr>
            <w:tcW w:w="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Электромагнитная индукция</w:t>
            </w:r>
          </w:p>
        </w:tc>
        <w:tc>
          <w:tcPr>
            <w:tcW w:w="6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1.Закон электромагнитной индукции. </w:t>
            </w:r>
          </w:p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2.ЭДС самоиндукции. Основные параметры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722D" w:rsidRDefault="00A4722D" w:rsidP="00A4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Бутырин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П.А.</w:t>
            </w:r>
          </w:p>
          <w:p w:rsidR="00A626B3" w:rsidRPr="00AC1DD1" w:rsidRDefault="00A4722D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2F5B57">
              <w:rPr>
                <w:rFonts w:ascii="Times New Roman" w:hAnsi="Times New Roman" w:cs="Times New Roman"/>
                <w:sz w:val="24"/>
                <w:szCs w:val="24"/>
              </w:rPr>
              <w:t>3.1-3.4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</w:t>
            </w:r>
          </w:p>
        </w:tc>
      </w:tr>
      <w:tr w:rsidR="00A626B3" w:rsidRPr="00AC1DD1" w:rsidTr="00A626B3">
        <w:tc>
          <w:tcPr>
            <w:tcW w:w="110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Самостоятельная  внеаудиторная</w:t>
            </w:r>
            <w:r w:rsidRPr="00A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работа обучающихся</w:t>
            </w:r>
          </w:p>
          <w:p w:rsidR="00A626B3" w:rsidRPr="00AC1DD1" w:rsidRDefault="00A626B3" w:rsidP="000840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Подготовка доклада по одной из тем: индуктивность и емкость в цепях, компенсация электроэнергии, </w:t>
            </w:r>
            <w:proofErr w:type="spellStart"/>
            <w:r w:rsidRPr="00A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магнитомягкие</w:t>
            </w:r>
            <w:proofErr w:type="spellEnd"/>
            <w:r w:rsidRPr="00A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 </w:t>
            </w:r>
            <w:proofErr w:type="spellStart"/>
            <w:r w:rsidRPr="00A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магнтитотвердые</w:t>
            </w:r>
            <w:proofErr w:type="spellEnd"/>
            <w:r w:rsidRPr="00A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материалы, правила правой и левой руки, ЭДС самоиндукции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6B3" w:rsidRPr="00AC1DD1" w:rsidTr="00A626B3">
        <w:tc>
          <w:tcPr>
            <w:tcW w:w="110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Электрические измерения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6B3" w:rsidRPr="00AC1DD1" w:rsidTr="00A626B3">
        <w:tc>
          <w:tcPr>
            <w:tcW w:w="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Измерения электрических величин. Виды электроизмерительных приборов</w:t>
            </w:r>
          </w:p>
        </w:tc>
        <w:tc>
          <w:tcPr>
            <w:tcW w:w="6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 xml:space="preserve">1.Система СИ, погрешности измерений. </w:t>
            </w:r>
          </w:p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 xml:space="preserve">2.Правила включения приборов. </w:t>
            </w:r>
          </w:p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3.Системы приборов, приборы электродинамические, электромагнитные, электростатические, магнитоэлектрические, индукционные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722D" w:rsidRDefault="00A4722D" w:rsidP="00A472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Бутырин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П.А.</w:t>
            </w:r>
          </w:p>
          <w:p w:rsidR="00A626B3" w:rsidRPr="00AC1DD1" w:rsidRDefault="00A4722D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2F5B57">
              <w:rPr>
                <w:rFonts w:ascii="Times New Roman" w:hAnsi="Times New Roman" w:cs="Times New Roman"/>
                <w:sz w:val="24"/>
                <w:szCs w:val="24"/>
              </w:rPr>
              <w:t>5.1-5.6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</w:t>
            </w:r>
          </w:p>
        </w:tc>
      </w:tr>
      <w:tr w:rsidR="00A626B3" w:rsidRPr="00AC1DD1" w:rsidTr="00A626B3">
        <w:tc>
          <w:tcPr>
            <w:tcW w:w="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№5 «Измерение основных электрических величин»</w:t>
            </w:r>
          </w:p>
        </w:tc>
        <w:tc>
          <w:tcPr>
            <w:tcW w:w="6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 xml:space="preserve">1.Измерение основных электрических величин. </w:t>
            </w:r>
          </w:p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2.Подключение амперметра, вольтметра, омметра, ваттметра, счетчика электроэнергии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5B57" w:rsidRDefault="002F5B57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Бутырин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П.А.</w:t>
            </w:r>
          </w:p>
          <w:p w:rsidR="00A626B3" w:rsidRPr="00AC1DD1" w:rsidRDefault="002F5B57" w:rsidP="00F11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§5.</w:t>
            </w:r>
            <w:r w:rsidR="00F11957">
              <w:rPr>
                <w:rFonts w:ascii="Times New Roman" w:hAnsi="Times New Roman" w:cs="Times New Roman"/>
                <w:sz w:val="24"/>
                <w:szCs w:val="24"/>
              </w:rPr>
              <w:t>7-5.12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</w:t>
            </w:r>
          </w:p>
        </w:tc>
      </w:tr>
      <w:tr w:rsidR="00A626B3" w:rsidRPr="00AC1DD1" w:rsidTr="00A626B3">
        <w:tc>
          <w:tcPr>
            <w:tcW w:w="110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Самостоятельная  внеаудиторная</w:t>
            </w:r>
            <w:r w:rsidRPr="00A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работа обучающихся</w:t>
            </w:r>
          </w:p>
          <w:p w:rsidR="00A626B3" w:rsidRPr="00AC1DD1" w:rsidRDefault="00A626B3" w:rsidP="000840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Подготовка доклада по одной из тем: измерение силы тока, измерение напряжения, измерение сопротивления, измерение сопротивления изоляции, измерение мощности, учет электроэнергии, измерение частоты переменного тока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6B3" w:rsidRPr="00AC1DD1" w:rsidTr="00A626B3">
        <w:tc>
          <w:tcPr>
            <w:tcW w:w="110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Электротехнические устройства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6B3" w:rsidRPr="00AC1DD1" w:rsidTr="00A626B3">
        <w:tc>
          <w:tcPr>
            <w:tcW w:w="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 </w:t>
            </w:r>
          </w:p>
        </w:tc>
        <w:tc>
          <w:tcPr>
            <w:tcW w:w="6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 xml:space="preserve">1.Однофазный и трехфазный трансформатор, его назначение, применение, режимы и принцип работы. </w:t>
            </w:r>
          </w:p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 xml:space="preserve">2.Устройство трансформатора. </w:t>
            </w:r>
          </w:p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3.Потери энергии и КПД, коэффициент трансформации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957" w:rsidRDefault="00F11957" w:rsidP="00F11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Бутырин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П.А.</w:t>
            </w:r>
          </w:p>
          <w:p w:rsidR="00A626B3" w:rsidRPr="00AC1DD1" w:rsidRDefault="00F11957" w:rsidP="00F11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§6.1-6.5 прочитать</w:t>
            </w:r>
          </w:p>
        </w:tc>
      </w:tr>
      <w:tr w:rsidR="00A626B3" w:rsidRPr="00AC1DD1" w:rsidTr="00A626B3">
        <w:tc>
          <w:tcPr>
            <w:tcW w:w="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Расчет основных характеристик трансформатора</w:t>
            </w:r>
          </w:p>
        </w:tc>
        <w:tc>
          <w:tcPr>
            <w:tcW w:w="6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Расчет основных характеристик трансформатора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957" w:rsidRDefault="00F11957" w:rsidP="00F11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Бутырин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П.А.</w:t>
            </w:r>
          </w:p>
          <w:p w:rsidR="00A626B3" w:rsidRPr="00AC1DD1" w:rsidRDefault="00F11957" w:rsidP="00F11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§6.6-6.9 прочитать</w:t>
            </w:r>
          </w:p>
        </w:tc>
      </w:tr>
      <w:tr w:rsidR="00A626B3" w:rsidRPr="00AC1DD1" w:rsidTr="00A626B3">
        <w:tc>
          <w:tcPr>
            <w:tcW w:w="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 №6 «Подключение однофазного и трехфазного трансформаторов в сеть»</w:t>
            </w:r>
          </w:p>
        </w:tc>
        <w:tc>
          <w:tcPr>
            <w:tcW w:w="6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однофазного и трехфазного трансформаторов в сеть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957" w:rsidRDefault="00F11957" w:rsidP="00F11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Бутырин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П.А.</w:t>
            </w:r>
          </w:p>
          <w:p w:rsidR="00A626B3" w:rsidRPr="00AC1DD1" w:rsidRDefault="00F11957" w:rsidP="00F11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§6.10-6.12 прочитать</w:t>
            </w:r>
          </w:p>
        </w:tc>
      </w:tr>
      <w:tr w:rsidR="00A626B3" w:rsidRPr="00AC1DD1" w:rsidTr="00A626B3">
        <w:tc>
          <w:tcPr>
            <w:tcW w:w="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Электродвигатель переменного тока</w:t>
            </w:r>
          </w:p>
        </w:tc>
        <w:tc>
          <w:tcPr>
            <w:tcW w:w="6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1.Трехфазный асинхронный электродвигатель переменного тока. 2.Устройство и принцип работы, основные характеристики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957" w:rsidRDefault="00F11957" w:rsidP="00F11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Бутырин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П.А.</w:t>
            </w:r>
          </w:p>
          <w:p w:rsidR="00A626B3" w:rsidRPr="00AC1DD1" w:rsidRDefault="00F11957" w:rsidP="00F11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§7.1-7.4 прочитать</w:t>
            </w:r>
          </w:p>
        </w:tc>
      </w:tr>
      <w:tr w:rsidR="00A626B3" w:rsidRPr="00AC1DD1" w:rsidTr="00A626B3">
        <w:tc>
          <w:tcPr>
            <w:tcW w:w="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Электродвигатель постоянного тока</w:t>
            </w:r>
          </w:p>
        </w:tc>
        <w:tc>
          <w:tcPr>
            <w:tcW w:w="6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1.Устройство и принцип работы двигателя постоянного тока, его характеристики. </w:t>
            </w:r>
          </w:p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2.Генераторы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957" w:rsidRDefault="00F11957" w:rsidP="00F11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Бутырин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П.А.</w:t>
            </w:r>
          </w:p>
          <w:p w:rsidR="00A626B3" w:rsidRPr="00AC1DD1" w:rsidRDefault="00F11957" w:rsidP="00F11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§7.5-7.7 прочитать</w:t>
            </w:r>
          </w:p>
        </w:tc>
      </w:tr>
      <w:tr w:rsidR="00A626B3" w:rsidRPr="00AC1DD1" w:rsidTr="00A626B3">
        <w:tc>
          <w:tcPr>
            <w:tcW w:w="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параметров электродвигателей</w:t>
            </w:r>
          </w:p>
        </w:tc>
        <w:tc>
          <w:tcPr>
            <w:tcW w:w="6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параметров электродвигателей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F11957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7 ответить на вопросы</w:t>
            </w:r>
          </w:p>
        </w:tc>
      </w:tr>
      <w:tr w:rsidR="00A626B3" w:rsidRPr="00AC1DD1" w:rsidTr="00A626B3">
        <w:tc>
          <w:tcPr>
            <w:tcW w:w="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 №7 «подключение в сеть электродвигателей»</w:t>
            </w:r>
          </w:p>
        </w:tc>
        <w:tc>
          <w:tcPr>
            <w:tcW w:w="6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в сеть электродвигателей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957" w:rsidRDefault="00F11957" w:rsidP="00F11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Бутырин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П.А.</w:t>
            </w:r>
          </w:p>
          <w:p w:rsidR="00A626B3" w:rsidRPr="00AC1DD1" w:rsidRDefault="00F11957" w:rsidP="00F11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§11.1-11.2 прочитать</w:t>
            </w:r>
          </w:p>
        </w:tc>
      </w:tr>
      <w:tr w:rsidR="00A626B3" w:rsidRPr="00AC1DD1" w:rsidTr="00A626B3">
        <w:tc>
          <w:tcPr>
            <w:tcW w:w="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 №8 «Исследование параметров работы электродвигателя в различных режимах»</w:t>
            </w:r>
          </w:p>
        </w:tc>
        <w:tc>
          <w:tcPr>
            <w:tcW w:w="6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Исследование параметров работы электродвигателя в различных режимах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957" w:rsidRDefault="00F11957" w:rsidP="00F11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Бутырин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П.А.</w:t>
            </w:r>
          </w:p>
          <w:p w:rsidR="00A626B3" w:rsidRPr="00AC1DD1" w:rsidRDefault="00F11957" w:rsidP="00F119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§11.3-11.4 прочитать</w:t>
            </w:r>
          </w:p>
        </w:tc>
      </w:tr>
      <w:tr w:rsidR="00A626B3" w:rsidRPr="00AC1DD1" w:rsidTr="00A626B3">
        <w:tc>
          <w:tcPr>
            <w:tcW w:w="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и распределение электрической энергии</w:t>
            </w:r>
          </w:p>
        </w:tc>
        <w:tc>
          <w:tcPr>
            <w:tcW w:w="6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1.Электроснабжение отрасли. </w:t>
            </w:r>
          </w:p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2.Схемы электроснабжения. </w:t>
            </w:r>
          </w:p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3.Подстанции, их назначение и основное оборудование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F11957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10 прочитать</w:t>
            </w:r>
          </w:p>
        </w:tc>
      </w:tr>
      <w:tr w:rsidR="00A626B3" w:rsidRPr="00AC1DD1" w:rsidTr="00A626B3">
        <w:tc>
          <w:tcPr>
            <w:tcW w:w="7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 по предмету «Электротехника»</w:t>
            </w:r>
          </w:p>
        </w:tc>
        <w:tc>
          <w:tcPr>
            <w:tcW w:w="6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Дифференцированный зачет по предмету «Электротехника»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6B3" w:rsidRPr="00AC1DD1" w:rsidTr="00A626B3">
        <w:tc>
          <w:tcPr>
            <w:tcW w:w="110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Самостоятельная  внеаудиторная</w:t>
            </w:r>
            <w:r w:rsidRPr="00A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работа обучающихся</w:t>
            </w:r>
          </w:p>
          <w:p w:rsidR="00A626B3" w:rsidRPr="00AC1DD1" w:rsidRDefault="00A626B3" w:rsidP="0008406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Подготовка доклада по одной из тем: асинхронные электродвигатели с короткозамкнутым ротором, асинхронные электродвигатели с фазным ротором, синхронные электродвигатели, специальные электродвигатели, двигатели постоянного тока, генераторы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6B3" w:rsidRPr="00AC1DD1" w:rsidTr="00A626B3">
        <w:tc>
          <w:tcPr>
            <w:tcW w:w="110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Всего: </w:t>
            </w:r>
          </w:p>
        </w:tc>
        <w:tc>
          <w:tcPr>
            <w:tcW w:w="5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6B3" w:rsidRPr="00AC1DD1" w:rsidTr="00A626B3">
        <w:tc>
          <w:tcPr>
            <w:tcW w:w="1107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4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626B3" w:rsidRPr="00AC1DD1" w:rsidRDefault="00A626B3" w:rsidP="002F5B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626B3" w:rsidRPr="00AC1DD1" w:rsidRDefault="00A626B3" w:rsidP="002F5B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0C36" w:rsidRPr="00AC1DD1" w:rsidRDefault="00DF0C36" w:rsidP="00DF0C36">
      <w:pPr>
        <w:rPr>
          <w:rFonts w:ascii="Times New Roman" w:hAnsi="Times New Roman" w:cs="Times New Roman"/>
        </w:rPr>
      </w:pPr>
    </w:p>
    <w:p w:rsidR="00666E6E" w:rsidRPr="00AC1DD1" w:rsidRDefault="00666E6E" w:rsidP="00666E6E">
      <w:pPr>
        <w:spacing w:after="0"/>
        <w:rPr>
          <w:rFonts w:ascii="Times New Roman" w:hAnsi="Times New Roman" w:cs="Times New Roman"/>
          <w:b/>
        </w:rPr>
        <w:sectPr w:rsidR="00666E6E" w:rsidRPr="00AC1DD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66E6E" w:rsidRPr="00AC1DD1" w:rsidRDefault="00666E6E" w:rsidP="00666E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C1DD1">
        <w:rPr>
          <w:b/>
          <w:caps/>
          <w:sz w:val="28"/>
          <w:szCs w:val="28"/>
        </w:rPr>
        <w:lastRenderedPageBreak/>
        <w:t xml:space="preserve">3. условия реализации программы дисциплины        </w:t>
      </w:r>
      <w:r w:rsidRPr="00AC1DD1">
        <w:rPr>
          <w:b/>
          <w:sz w:val="28"/>
          <w:szCs w:val="28"/>
        </w:rPr>
        <w:t>ОП.0</w:t>
      </w:r>
      <w:r w:rsidR="00084067">
        <w:rPr>
          <w:b/>
          <w:sz w:val="28"/>
          <w:szCs w:val="28"/>
        </w:rPr>
        <w:t>2</w:t>
      </w:r>
      <w:r w:rsidRPr="00AC1DD1">
        <w:rPr>
          <w:b/>
          <w:sz w:val="28"/>
          <w:szCs w:val="28"/>
        </w:rPr>
        <w:t xml:space="preserve"> «</w:t>
      </w:r>
      <w:r w:rsidR="00084067">
        <w:rPr>
          <w:b/>
          <w:sz w:val="28"/>
          <w:szCs w:val="28"/>
        </w:rPr>
        <w:t>Электротехника</w:t>
      </w:r>
      <w:r w:rsidRPr="00AC1DD1">
        <w:rPr>
          <w:b/>
          <w:sz w:val="28"/>
          <w:szCs w:val="28"/>
        </w:rPr>
        <w:t>».</w:t>
      </w:r>
    </w:p>
    <w:p w:rsidR="00666E6E" w:rsidRPr="00AC1DD1" w:rsidRDefault="00666E6E" w:rsidP="00666E6E">
      <w:pPr>
        <w:rPr>
          <w:rFonts w:ascii="Times New Roman" w:hAnsi="Times New Roman" w:cs="Times New Roman"/>
          <w:lang w:eastAsia="ru-RU"/>
        </w:rPr>
      </w:pPr>
    </w:p>
    <w:p w:rsidR="00666E6E" w:rsidRPr="00AC1DD1" w:rsidRDefault="00666E6E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C1DD1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666E6E" w:rsidRPr="00AC1DD1" w:rsidRDefault="00666E6E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1DD1">
        <w:rPr>
          <w:rFonts w:ascii="Times New Roman" w:hAnsi="Times New Roman" w:cs="Times New Roman"/>
          <w:bCs/>
          <w:sz w:val="28"/>
          <w:szCs w:val="28"/>
        </w:rPr>
        <w:t xml:space="preserve">Реализация программы дисциплины требует наличия </w:t>
      </w:r>
      <w:r w:rsidR="00084067">
        <w:rPr>
          <w:rFonts w:ascii="Times New Roman" w:hAnsi="Times New Roman" w:cs="Times New Roman"/>
          <w:bCs/>
          <w:sz w:val="28"/>
          <w:szCs w:val="28"/>
        </w:rPr>
        <w:t>лаборатории электротехники и электроники</w:t>
      </w:r>
      <w:r w:rsidRPr="00AC1DD1">
        <w:rPr>
          <w:rFonts w:ascii="Times New Roman" w:hAnsi="Times New Roman" w:cs="Times New Roman"/>
          <w:bCs/>
          <w:sz w:val="28"/>
          <w:szCs w:val="28"/>
        </w:rPr>
        <w:t>.</w:t>
      </w:r>
    </w:p>
    <w:p w:rsidR="00666E6E" w:rsidRPr="00AC1DD1" w:rsidRDefault="00666E6E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A21C0" w:rsidRDefault="00666E6E" w:rsidP="009A2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C1DD1">
        <w:rPr>
          <w:rFonts w:ascii="Times New Roman" w:hAnsi="Times New Roman" w:cs="Times New Roman"/>
          <w:bCs/>
          <w:sz w:val="28"/>
          <w:szCs w:val="28"/>
        </w:rPr>
        <w:t>Оборудование учебного кабинета:</w:t>
      </w:r>
    </w:p>
    <w:p w:rsidR="009A21C0" w:rsidRPr="003B6203" w:rsidRDefault="009A21C0" w:rsidP="009A2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>компьютерное автоматизированное рабочее место;</w:t>
      </w:r>
    </w:p>
    <w:p w:rsidR="009A21C0" w:rsidRPr="003B6203" w:rsidRDefault="009A21C0" w:rsidP="009A2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>интерактивная доска.</w:t>
      </w:r>
    </w:p>
    <w:p w:rsidR="009A21C0" w:rsidRPr="003B6203" w:rsidRDefault="009A21C0" w:rsidP="009A2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 xml:space="preserve">- набор электромонтажного инструмента; набор электроинструмента; </w:t>
      </w:r>
      <w:r w:rsidRPr="003B6203">
        <w:rPr>
          <w:rFonts w:ascii="Times New Roman" w:eastAsia="Times New Roman" w:hAnsi="Times New Roman" w:cs="Times New Roman"/>
          <w:bCs/>
          <w:i/>
          <w:sz w:val="28"/>
          <w:szCs w:val="28"/>
        </w:rPr>
        <w:t>электроизмерительные приборы;</w:t>
      </w:r>
    </w:p>
    <w:p w:rsidR="009A21C0" w:rsidRPr="003B6203" w:rsidRDefault="009A21C0" w:rsidP="009A2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i/>
          <w:color w:val="000000"/>
          <w:spacing w:val="4"/>
          <w:sz w:val="28"/>
          <w:szCs w:val="28"/>
        </w:rPr>
        <w:t>-с</w:t>
      </w: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>тенд для сборки электрических схем освещения, с</w:t>
      </w:r>
      <w:r w:rsidRPr="003B6203">
        <w:rPr>
          <w:rFonts w:ascii="Times New Roman" w:eastAsia="Times New Roman" w:hAnsi="Times New Roman" w:cs="Times New Roman"/>
          <w:i/>
          <w:color w:val="000000"/>
          <w:spacing w:val="-1"/>
          <w:sz w:val="28"/>
          <w:szCs w:val="28"/>
        </w:rPr>
        <w:t>тенд испытательный   с   напряже</w:t>
      </w:r>
      <w:r w:rsidRPr="003B6203">
        <w:rPr>
          <w:rFonts w:ascii="Times New Roman" w:eastAsia="Times New Roman" w:hAnsi="Times New Roman" w:cs="Times New Roman"/>
          <w:i/>
          <w:color w:val="000000"/>
          <w:spacing w:val="14"/>
          <w:sz w:val="28"/>
          <w:szCs w:val="28"/>
        </w:rPr>
        <w:t xml:space="preserve">ниями на зажимах 12, 36, 220, </w:t>
      </w:r>
      <w:r w:rsidRPr="003B6203"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</w:rPr>
        <w:t>380</w:t>
      </w:r>
      <w:proofErr w:type="gramStart"/>
      <w:r w:rsidRPr="003B6203"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</w:rPr>
        <w:t xml:space="preserve"> В</w:t>
      </w:r>
      <w:proofErr w:type="gramEnd"/>
      <w:r w:rsidRPr="003B6203">
        <w:rPr>
          <w:rFonts w:ascii="Times New Roman" w:eastAsia="Times New Roman" w:hAnsi="Times New Roman" w:cs="Times New Roman"/>
          <w:i/>
          <w:color w:val="000000"/>
          <w:spacing w:val="1"/>
          <w:sz w:val="28"/>
          <w:szCs w:val="28"/>
        </w:rPr>
        <w:t>;</w:t>
      </w:r>
    </w:p>
    <w:p w:rsidR="009A21C0" w:rsidRPr="003B6203" w:rsidRDefault="009A21C0" w:rsidP="009A2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 xml:space="preserve">- </w:t>
      </w:r>
      <w:r w:rsidRPr="003B6203">
        <w:rPr>
          <w:rFonts w:ascii="Times New Roman" w:eastAsia="Times New Roman" w:hAnsi="Times New Roman" w:cs="Times New Roman"/>
          <w:bCs/>
          <w:i/>
          <w:color w:val="000000"/>
          <w:spacing w:val="6"/>
          <w:sz w:val="28"/>
          <w:szCs w:val="28"/>
        </w:rPr>
        <w:t>н</w:t>
      </w: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>изковольтное электротехническое оборудование</w:t>
      </w:r>
      <w:r w:rsidRPr="003B620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, п</w:t>
      </w: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>ускорегулирующая аппаратура;</w:t>
      </w:r>
    </w:p>
    <w:p w:rsidR="009A21C0" w:rsidRPr="003B6203" w:rsidRDefault="009A21C0" w:rsidP="009A2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 xml:space="preserve"> -н</w:t>
      </w:r>
      <w:r w:rsidRPr="003B6203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атуральные образцы</w:t>
      </w:r>
      <w:r w:rsidRPr="003B6203">
        <w:rPr>
          <w:rFonts w:ascii="Times New Roman" w:eastAsia="Times New Roman" w:hAnsi="Times New Roman" w:cs="Times New Roman"/>
          <w:bCs/>
          <w:i/>
          <w:sz w:val="28"/>
          <w:szCs w:val="28"/>
        </w:rPr>
        <w:t>: м</w:t>
      </w: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 xml:space="preserve">онтажные провода и кабели, открытая электропроводка плоскими проводами, проводка на изоляторах; </w:t>
      </w:r>
      <w:r w:rsidRPr="003B6203">
        <w:rPr>
          <w:rFonts w:ascii="Times New Roman" w:eastAsia="Times New Roman" w:hAnsi="Times New Roman" w:cs="Times New Roman"/>
          <w:bCs/>
          <w:i/>
          <w:sz w:val="28"/>
          <w:szCs w:val="28"/>
        </w:rPr>
        <w:t>светильники и источники света</w:t>
      </w: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>, электродвигатель (разборный и в сборе), электрические аппараты.</w:t>
      </w:r>
    </w:p>
    <w:p w:rsidR="009A21C0" w:rsidRPr="003B6203" w:rsidRDefault="009A21C0" w:rsidP="009A2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-</w:t>
      </w: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>электродвигатель, г</w:t>
      </w:r>
      <w:r w:rsidRPr="003B6203">
        <w:rPr>
          <w:rFonts w:ascii="Times New Roman" w:eastAsia="Times New Roman" w:hAnsi="Times New Roman" w:cs="Times New Roman"/>
          <w:bCs/>
          <w:i/>
          <w:sz w:val="28"/>
          <w:szCs w:val="28"/>
        </w:rPr>
        <w:t>енератор</w:t>
      </w:r>
    </w:p>
    <w:p w:rsidR="00666E6E" w:rsidRDefault="00D7297A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Учебные комплексные стенды:</w:t>
      </w:r>
    </w:p>
    <w:p w:rsidR="00D7297A" w:rsidRPr="00D7297A" w:rsidRDefault="00D7297A" w:rsidP="00D7297A">
      <w:pPr>
        <w:pStyle w:val="aa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D7297A">
        <w:rPr>
          <w:rFonts w:ascii="Times New Roman" w:hAnsi="Times New Roman" w:cs="Times New Roman"/>
          <w:bCs/>
          <w:i/>
          <w:sz w:val="28"/>
          <w:szCs w:val="28"/>
        </w:rPr>
        <w:t>Сборки схем и проверки электрических цепей постоянного тока</w:t>
      </w:r>
    </w:p>
    <w:p w:rsidR="00D7297A" w:rsidRPr="00D7297A" w:rsidRDefault="00D7297A" w:rsidP="00D7297A">
      <w:pPr>
        <w:pStyle w:val="aa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D7297A">
        <w:rPr>
          <w:rFonts w:ascii="Times New Roman" w:hAnsi="Times New Roman" w:cs="Times New Roman"/>
          <w:bCs/>
          <w:i/>
          <w:sz w:val="28"/>
          <w:szCs w:val="28"/>
        </w:rPr>
        <w:t>Сборки схем и проверки электрических цепей переменного тока</w:t>
      </w:r>
    </w:p>
    <w:p w:rsidR="00D7297A" w:rsidRPr="00D7297A" w:rsidRDefault="00D7297A" w:rsidP="00D7297A">
      <w:pPr>
        <w:pStyle w:val="aa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D7297A">
        <w:rPr>
          <w:rFonts w:ascii="Times New Roman" w:hAnsi="Times New Roman" w:cs="Times New Roman"/>
          <w:bCs/>
          <w:i/>
          <w:sz w:val="28"/>
          <w:szCs w:val="28"/>
        </w:rPr>
        <w:t>Сборки схем и проверки трансформатора напряжения</w:t>
      </w:r>
    </w:p>
    <w:p w:rsidR="00D7297A" w:rsidRPr="00D7297A" w:rsidRDefault="00D7297A" w:rsidP="00D7297A">
      <w:pPr>
        <w:pStyle w:val="aa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D7297A">
        <w:rPr>
          <w:rFonts w:ascii="Times New Roman" w:hAnsi="Times New Roman" w:cs="Times New Roman"/>
          <w:bCs/>
          <w:i/>
          <w:sz w:val="28"/>
          <w:szCs w:val="28"/>
        </w:rPr>
        <w:t>Сборки схем и проверки работы электропривода</w:t>
      </w:r>
    </w:p>
    <w:p w:rsidR="00D7297A" w:rsidRDefault="00D7297A" w:rsidP="00D7297A">
      <w:pPr>
        <w:pStyle w:val="aa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D7297A">
        <w:rPr>
          <w:rFonts w:ascii="Times New Roman" w:hAnsi="Times New Roman" w:cs="Times New Roman"/>
          <w:bCs/>
          <w:i/>
          <w:sz w:val="28"/>
          <w:szCs w:val="28"/>
        </w:rPr>
        <w:t>Сборки схем пуска электродвигателей и контроля их рабочих характеристик.</w:t>
      </w:r>
    </w:p>
    <w:p w:rsidR="00D7297A" w:rsidRPr="00D7297A" w:rsidRDefault="00D7297A" w:rsidP="00D7297A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9A21C0" w:rsidRPr="003B6203" w:rsidRDefault="00666E6E" w:rsidP="009A2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C1DD1">
        <w:rPr>
          <w:rFonts w:ascii="Times New Roman" w:hAnsi="Times New Roman" w:cs="Times New Roman"/>
          <w:bCs/>
          <w:sz w:val="28"/>
          <w:szCs w:val="28"/>
        </w:rPr>
        <w:t>Технические средства обучения:</w:t>
      </w:r>
      <w:r w:rsidR="009A21C0" w:rsidRPr="003B6203">
        <w:rPr>
          <w:rFonts w:ascii="Times New Roman" w:eastAsia="Times New Roman" w:hAnsi="Times New Roman" w:cs="Times New Roman"/>
          <w:i/>
          <w:sz w:val="28"/>
          <w:szCs w:val="28"/>
        </w:rPr>
        <w:t>доска информационная;</w:t>
      </w:r>
    </w:p>
    <w:p w:rsidR="009A21C0" w:rsidRPr="003B6203" w:rsidRDefault="009A21C0" w:rsidP="009A2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комплект плакатов по </w:t>
      </w: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>электротехнике</w:t>
      </w:r>
      <w:r w:rsidRPr="003B6203">
        <w:rPr>
          <w:rFonts w:ascii="Times New Roman" w:eastAsia="Times New Roman" w:hAnsi="Times New Roman" w:cs="Times New Roman"/>
          <w:bCs/>
          <w:i/>
          <w:sz w:val="28"/>
          <w:szCs w:val="28"/>
        </w:rPr>
        <w:t>.</w:t>
      </w:r>
    </w:p>
    <w:p w:rsidR="009A21C0" w:rsidRPr="003B6203" w:rsidRDefault="009A21C0" w:rsidP="009A2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проектор мультимедийный;</w:t>
      </w:r>
    </w:p>
    <w:p w:rsidR="009A21C0" w:rsidRPr="003B6203" w:rsidRDefault="009A21C0" w:rsidP="009A21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 xml:space="preserve"> экран настенный;</w:t>
      </w:r>
    </w:p>
    <w:p w:rsidR="009A21C0" w:rsidRPr="003B6203" w:rsidRDefault="009A21C0" w:rsidP="009A21C0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B6203">
        <w:rPr>
          <w:rFonts w:ascii="Times New Roman" w:eastAsia="Times New Roman" w:hAnsi="Times New Roman" w:cs="Times New Roman"/>
          <w:i/>
          <w:sz w:val="28"/>
          <w:szCs w:val="28"/>
        </w:rPr>
        <w:t xml:space="preserve"> компьютерное автоматизированное рабочее место.</w:t>
      </w:r>
    </w:p>
    <w:p w:rsidR="00666E6E" w:rsidRPr="00AC1DD1" w:rsidRDefault="00666E6E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666E6E" w:rsidRPr="00AC1DD1" w:rsidRDefault="00666E6E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66E6E" w:rsidRPr="00AC1DD1" w:rsidRDefault="00666E6E" w:rsidP="00666E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C1DD1">
        <w:rPr>
          <w:b/>
          <w:sz w:val="28"/>
          <w:szCs w:val="28"/>
        </w:rPr>
        <w:t>3.2. Информационное обеспечение обучения</w:t>
      </w:r>
    </w:p>
    <w:p w:rsidR="00666E6E" w:rsidRDefault="00666E6E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84067" w:rsidRPr="003B6203" w:rsidRDefault="00084067" w:rsidP="00084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03">
        <w:rPr>
          <w:rFonts w:ascii="Times New Roman" w:hAnsi="Times New Roman" w:cs="Times New Roman"/>
          <w:bCs/>
          <w:sz w:val="28"/>
          <w:szCs w:val="28"/>
        </w:rPr>
        <w:t>Основные источники:</w:t>
      </w:r>
    </w:p>
    <w:p w:rsidR="00084067" w:rsidRPr="00084067" w:rsidRDefault="00084067" w:rsidP="00084067">
      <w:pPr>
        <w:numPr>
          <w:ilvl w:val="0"/>
          <w:numId w:val="2"/>
        </w:numPr>
        <w:tabs>
          <w:tab w:val="clear" w:pos="502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Бутырин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П.А. Электротехника.</w:t>
      </w:r>
      <w:r w:rsidRPr="003B6203">
        <w:rPr>
          <w:rFonts w:ascii="Times New Roman" w:hAnsi="Times New Roman" w:cs="Times New Roman"/>
          <w:sz w:val="28"/>
          <w:szCs w:val="28"/>
        </w:rPr>
        <w:t>- М.ИРПО:  Издательский центр «Академия».201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B6203">
        <w:rPr>
          <w:rFonts w:ascii="Times New Roman" w:hAnsi="Times New Roman" w:cs="Times New Roman"/>
          <w:sz w:val="28"/>
          <w:szCs w:val="28"/>
        </w:rPr>
        <w:t>. - 2</w:t>
      </w:r>
      <w:r>
        <w:rPr>
          <w:rFonts w:ascii="Times New Roman" w:hAnsi="Times New Roman" w:cs="Times New Roman"/>
          <w:sz w:val="28"/>
          <w:szCs w:val="28"/>
        </w:rPr>
        <w:t>70</w:t>
      </w:r>
      <w:r w:rsidRPr="003B6203">
        <w:rPr>
          <w:rFonts w:ascii="Times New Roman" w:hAnsi="Times New Roman" w:cs="Times New Roman"/>
          <w:sz w:val="28"/>
          <w:szCs w:val="28"/>
        </w:rPr>
        <w:t>с.</w:t>
      </w:r>
    </w:p>
    <w:p w:rsidR="00084067" w:rsidRPr="00084067" w:rsidRDefault="00084067" w:rsidP="00084067">
      <w:pPr>
        <w:numPr>
          <w:ilvl w:val="0"/>
          <w:numId w:val="2"/>
        </w:numPr>
        <w:tabs>
          <w:tab w:val="clear" w:pos="502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 xml:space="preserve">Ильинский Н.Ф., Москаленко В.В. Электропривод: </w:t>
      </w:r>
      <w:proofErr w:type="spellStart"/>
      <w:r w:rsidRPr="003B6203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3B6203">
        <w:rPr>
          <w:rFonts w:ascii="Times New Roman" w:hAnsi="Times New Roman" w:cs="Times New Roman"/>
          <w:sz w:val="28"/>
          <w:szCs w:val="28"/>
        </w:rPr>
        <w:t>- и ресурсосбережение.- М.ИРПО:  Издательский центр «Академия».201</w:t>
      </w:r>
      <w:r w:rsidR="00BE51A8">
        <w:rPr>
          <w:rFonts w:ascii="Times New Roman" w:hAnsi="Times New Roman" w:cs="Times New Roman"/>
          <w:sz w:val="28"/>
          <w:szCs w:val="28"/>
        </w:rPr>
        <w:t>4</w:t>
      </w:r>
      <w:r w:rsidRPr="003B6203">
        <w:rPr>
          <w:rFonts w:ascii="Times New Roman" w:hAnsi="Times New Roman" w:cs="Times New Roman"/>
          <w:sz w:val="28"/>
          <w:szCs w:val="28"/>
        </w:rPr>
        <w:t>. - 208с.</w:t>
      </w:r>
    </w:p>
    <w:p w:rsidR="00084067" w:rsidRPr="003B6203" w:rsidRDefault="00084067" w:rsidP="00084067">
      <w:pPr>
        <w:numPr>
          <w:ilvl w:val="0"/>
          <w:numId w:val="2"/>
        </w:numPr>
        <w:tabs>
          <w:tab w:val="clear" w:pos="502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3B6203">
        <w:rPr>
          <w:rFonts w:ascii="Times New Roman" w:hAnsi="Times New Roman" w:cs="Times New Roman"/>
          <w:sz w:val="28"/>
          <w:szCs w:val="28"/>
        </w:rPr>
        <w:t>Котеленец</w:t>
      </w:r>
      <w:proofErr w:type="spellEnd"/>
      <w:r w:rsidRPr="003B6203">
        <w:rPr>
          <w:rFonts w:ascii="Times New Roman" w:hAnsi="Times New Roman" w:cs="Times New Roman"/>
          <w:sz w:val="28"/>
          <w:szCs w:val="28"/>
        </w:rPr>
        <w:t xml:space="preserve"> Н.Ф., Акимов Н.А, Антонов М.В. Испытания, эксплуатация и ремонт электрических машин: учебник.- М.ИРПО:  Издательский центр «Академия». 201</w:t>
      </w:r>
      <w:r w:rsidR="00BE51A8">
        <w:rPr>
          <w:rFonts w:ascii="Times New Roman" w:hAnsi="Times New Roman" w:cs="Times New Roman"/>
          <w:sz w:val="28"/>
          <w:szCs w:val="28"/>
        </w:rPr>
        <w:t>4</w:t>
      </w:r>
      <w:r w:rsidRPr="003B6203">
        <w:rPr>
          <w:rFonts w:ascii="Times New Roman" w:hAnsi="Times New Roman" w:cs="Times New Roman"/>
          <w:sz w:val="28"/>
          <w:szCs w:val="28"/>
        </w:rPr>
        <w:t>. - 384с.</w:t>
      </w:r>
    </w:p>
    <w:p w:rsidR="00084067" w:rsidRPr="003B6203" w:rsidRDefault="00084067" w:rsidP="00084067">
      <w:pPr>
        <w:numPr>
          <w:ilvl w:val="0"/>
          <w:numId w:val="2"/>
        </w:numPr>
        <w:tabs>
          <w:tab w:val="clear" w:pos="502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Кудрин Б.И., Минеев А.Р. Электрооборудование промышленности: учебник.- М.ИРПО:  Издательский центр «Академия». 201</w:t>
      </w:r>
      <w:r w:rsidR="00BE51A8">
        <w:rPr>
          <w:rFonts w:ascii="Times New Roman" w:hAnsi="Times New Roman" w:cs="Times New Roman"/>
          <w:sz w:val="28"/>
          <w:szCs w:val="28"/>
        </w:rPr>
        <w:t>5</w:t>
      </w:r>
      <w:r w:rsidRPr="003B6203">
        <w:rPr>
          <w:rFonts w:ascii="Times New Roman" w:hAnsi="Times New Roman" w:cs="Times New Roman"/>
          <w:sz w:val="28"/>
          <w:szCs w:val="28"/>
        </w:rPr>
        <w:t>. - 480с</w:t>
      </w:r>
    </w:p>
    <w:p w:rsidR="00084067" w:rsidRPr="003B6203" w:rsidRDefault="00084067" w:rsidP="00084067">
      <w:pPr>
        <w:numPr>
          <w:ilvl w:val="0"/>
          <w:numId w:val="2"/>
        </w:numPr>
        <w:tabs>
          <w:tab w:val="clear" w:pos="502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Нестеренко В.М.  Технология электромонтажных работ; М, Академия 2014. – 624 с.</w:t>
      </w:r>
    </w:p>
    <w:p w:rsidR="00084067" w:rsidRPr="003B6203" w:rsidRDefault="00084067" w:rsidP="00084067">
      <w:pPr>
        <w:numPr>
          <w:ilvl w:val="0"/>
          <w:numId w:val="2"/>
        </w:numPr>
        <w:tabs>
          <w:tab w:val="clear" w:pos="502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3B6203"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 w:rsidRPr="003B6203">
        <w:rPr>
          <w:rFonts w:ascii="Times New Roman" w:hAnsi="Times New Roman" w:cs="Times New Roman"/>
          <w:sz w:val="28"/>
          <w:szCs w:val="28"/>
        </w:rPr>
        <w:t xml:space="preserve"> Ю.Д., </w:t>
      </w:r>
      <w:proofErr w:type="spellStart"/>
      <w:r w:rsidRPr="003B6203"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 w:rsidRPr="003B6203">
        <w:rPr>
          <w:rFonts w:ascii="Times New Roman" w:hAnsi="Times New Roman" w:cs="Times New Roman"/>
          <w:sz w:val="28"/>
          <w:szCs w:val="28"/>
        </w:rPr>
        <w:t xml:space="preserve"> М.</w:t>
      </w:r>
      <w:proofErr w:type="gramStart"/>
      <w:r w:rsidRPr="003B6203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3B6203">
        <w:rPr>
          <w:rFonts w:ascii="Times New Roman" w:hAnsi="Times New Roman" w:cs="Times New Roman"/>
          <w:sz w:val="28"/>
          <w:szCs w:val="28"/>
        </w:rPr>
        <w:t xml:space="preserve"> Электробезопасность при эксплуатации электроустановок промышленных предприятий: Учеб. для </w:t>
      </w:r>
      <w:proofErr w:type="spellStart"/>
      <w:r w:rsidRPr="003B6203">
        <w:rPr>
          <w:rFonts w:ascii="Times New Roman" w:hAnsi="Times New Roman" w:cs="Times New Roman"/>
          <w:sz w:val="28"/>
          <w:szCs w:val="28"/>
        </w:rPr>
        <w:t>нач</w:t>
      </w:r>
      <w:proofErr w:type="gramStart"/>
      <w:r w:rsidRPr="003B6203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3B6203">
        <w:rPr>
          <w:rFonts w:ascii="Times New Roman" w:hAnsi="Times New Roman" w:cs="Times New Roman"/>
          <w:sz w:val="28"/>
          <w:szCs w:val="28"/>
        </w:rPr>
        <w:t>роф.образования</w:t>
      </w:r>
      <w:proofErr w:type="spellEnd"/>
      <w:r w:rsidRPr="003B6203">
        <w:rPr>
          <w:rFonts w:ascii="Times New Roman" w:hAnsi="Times New Roman" w:cs="Times New Roman"/>
          <w:sz w:val="28"/>
          <w:szCs w:val="28"/>
        </w:rPr>
        <w:t xml:space="preserve">. – М.: </w:t>
      </w:r>
      <w:proofErr w:type="spellStart"/>
      <w:r w:rsidRPr="003B6203">
        <w:rPr>
          <w:rFonts w:ascii="Times New Roman" w:hAnsi="Times New Roman" w:cs="Times New Roman"/>
          <w:sz w:val="28"/>
          <w:szCs w:val="28"/>
        </w:rPr>
        <w:t>ИРПО</w:t>
      </w:r>
      <w:proofErr w:type="gramStart"/>
      <w:r w:rsidRPr="003B6203">
        <w:rPr>
          <w:rFonts w:ascii="Times New Roman" w:hAnsi="Times New Roman" w:cs="Times New Roman"/>
          <w:sz w:val="28"/>
          <w:szCs w:val="28"/>
        </w:rPr>
        <w:t>;П</w:t>
      </w:r>
      <w:proofErr w:type="gramEnd"/>
      <w:r w:rsidRPr="003B6203">
        <w:rPr>
          <w:rFonts w:ascii="Times New Roman" w:hAnsi="Times New Roman" w:cs="Times New Roman"/>
          <w:sz w:val="28"/>
          <w:szCs w:val="28"/>
        </w:rPr>
        <w:t>рофОбрИздат</w:t>
      </w:r>
      <w:proofErr w:type="spellEnd"/>
      <w:r w:rsidRPr="003B6203">
        <w:rPr>
          <w:rFonts w:ascii="Times New Roman" w:hAnsi="Times New Roman" w:cs="Times New Roman"/>
          <w:sz w:val="28"/>
          <w:szCs w:val="28"/>
        </w:rPr>
        <w:t>, 201</w:t>
      </w:r>
      <w:r w:rsidR="00BE51A8">
        <w:rPr>
          <w:rFonts w:ascii="Times New Roman" w:hAnsi="Times New Roman" w:cs="Times New Roman"/>
          <w:sz w:val="28"/>
          <w:szCs w:val="28"/>
        </w:rPr>
        <w:t>5</w:t>
      </w:r>
      <w:r w:rsidRPr="003B6203">
        <w:rPr>
          <w:rFonts w:ascii="Times New Roman" w:hAnsi="Times New Roman" w:cs="Times New Roman"/>
          <w:sz w:val="28"/>
          <w:szCs w:val="28"/>
        </w:rPr>
        <w:t>. – 240с.</w:t>
      </w:r>
    </w:p>
    <w:p w:rsidR="00084067" w:rsidRDefault="00084067" w:rsidP="00084067">
      <w:pPr>
        <w:numPr>
          <w:ilvl w:val="0"/>
          <w:numId w:val="2"/>
        </w:numPr>
        <w:tabs>
          <w:tab w:val="clear" w:pos="502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Соколова Е.М. Электрическое и электромеханическое оборудование: Общепромышленные механизмы и бытовая техника.- М.ИРПО:  Издательский центр «Академия», 2014. - 224с.</w:t>
      </w:r>
    </w:p>
    <w:p w:rsidR="00BE51A8" w:rsidRPr="00084067" w:rsidRDefault="00084067" w:rsidP="00BE51A8">
      <w:pPr>
        <w:numPr>
          <w:ilvl w:val="0"/>
          <w:numId w:val="2"/>
        </w:numPr>
        <w:tabs>
          <w:tab w:val="clear" w:pos="502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Шихин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А.Я.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Элеткротехника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BE51A8" w:rsidRPr="003B6203">
        <w:rPr>
          <w:rFonts w:ascii="Times New Roman" w:hAnsi="Times New Roman" w:cs="Times New Roman"/>
          <w:sz w:val="28"/>
          <w:szCs w:val="28"/>
        </w:rPr>
        <w:t>- М.ИРПО:  Издательский центр «Академия».201</w:t>
      </w:r>
      <w:r w:rsidR="00BE51A8">
        <w:rPr>
          <w:rFonts w:ascii="Times New Roman" w:hAnsi="Times New Roman" w:cs="Times New Roman"/>
          <w:sz w:val="28"/>
          <w:szCs w:val="28"/>
        </w:rPr>
        <w:t>5</w:t>
      </w:r>
      <w:r w:rsidR="00BE51A8" w:rsidRPr="003B6203">
        <w:rPr>
          <w:rFonts w:ascii="Times New Roman" w:hAnsi="Times New Roman" w:cs="Times New Roman"/>
          <w:sz w:val="28"/>
          <w:szCs w:val="28"/>
        </w:rPr>
        <w:t xml:space="preserve">. - </w:t>
      </w:r>
      <w:r w:rsidR="00BE51A8">
        <w:rPr>
          <w:rFonts w:ascii="Times New Roman" w:hAnsi="Times New Roman" w:cs="Times New Roman"/>
          <w:sz w:val="28"/>
          <w:szCs w:val="28"/>
        </w:rPr>
        <w:t>336</w:t>
      </w:r>
      <w:r w:rsidR="00BE51A8" w:rsidRPr="003B6203">
        <w:rPr>
          <w:rFonts w:ascii="Times New Roman" w:hAnsi="Times New Roman" w:cs="Times New Roman"/>
          <w:sz w:val="28"/>
          <w:szCs w:val="28"/>
        </w:rPr>
        <w:t>с.</w:t>
      </w:r>
    </w:p>
    <w:p w:rsidR="00084067" w:rsidRDefault="00084067" w:rsidP="00BE5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7297A" w:rsidRPr="003B6203" w:rsidRDefault="00D7297A" w:rsidP="00BE51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84067" w:rsidRPr="003B6203" w:rsidRDefault="00084067" w:rsidP="00084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03">
        <w:rPr>
          <w:rFonts w:ascii="Times New Roman" w:hAnsi="Times New Roman" w:cs="Times New Roman"/>
          <w:bCs/>
          <w:sz w:val="28"/>
          <w:szCs w:val="28"/>
        </w:rPr>
        <w:lastRenderedPageBreak/>
        <w:t>Дополнительные источники:</w:t>
      </w:r>
    </w:p>
    <w:p w:rsidR="00084067" w:rsidRPr="003B6203" w:rsidRDefault="00084067" w:rsidP="0008406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Конюхова Е.А. Электроснабжение объектов: учеб</w:t>
      </w:r>
      <w:proofErr w:type="gramStart"/>
      <w:r w:rsidRPr="003B6203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3B6203">
        <w:rPr>
          <w:rFonts w:ascii="Times New Roman" w:hAnsi="Times New Roman" w:cs="Times New Roman"/>
          <w:sz w:val="28"/>
          <w:szCs w:val="28"/>
        </w:rPr>
        <w:t xml:space="preserve">особие.- М.ИРПО:  Издательский центр «Академия».- 4-е </w:t>
      </w:r>
      <w:proofErr w:type="spellStart"/>
      <w:r w:rsidRPr="003B6203">
        <w:rPr>
          <w:rFonts w:ascii="Times New Roman" w:hAnsi="Times New Roman" w:cs="Times New Roman"/>
          <w:sz w:val="28"/>
          <w:szCs w:val="28"/>
        </w:rPr>
        <w:t>изд.</w:t>
      </w:r>
      <w:proofErr w:type="gramStart"/>
      <w:r w:rsidRPr="003B6203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3B6203">
        <w:rPr>
          <w:rFonts w:ascii="Times New Roman" w:hAnsi="Times New Roman" w:cs="Times New Roman"/>
          <w:sz w:val="28"/>
          <w:szCs w:val="28"/>
        </w:rPr>
        <w:t>тер</w:t>
      </w:r>
      <w:proofErr w:type="spellEnd"/>
      <w:r w:rsidRPr="003B6203">
        <w:rPr>
          <w:rFonts w:ascii="Times New Roman" w:hAnsi="Times New Roman" w:cs="Times New Roman"/>
          <w:sz w:val="28"/>
          <w:szCs w:val="28"/>
        </w:rPr>
        <w:t>., 201</w:t>
      </w:r>
      <w:r w:rsidR="00BE51A8">
        <w:rPr>
          <w:rFonts w:ascii="Times New Roman" w:hAnsi="Times New Roman" w:cs="Times New Roman"/>
          <w:sz w:val="28"/>
          <w:szCs w:val="28"/>
        </w:rPr>
        <w:t>5</w:t>
      </w:r>
      <w:r w:rsidRPr="003B6203">
        <w:rPr>
          <w:rFonts w:ascii="Times New Roman" w:hAnsi="Times New Roman" w:cs="Times New Roman"/>
          <w:sz w:val="28"/>
          <w:szCs w:val="28"/>
        </w:rPr>
        <w:t>. – 320 с.</w:t>
      </w:r>
    </w:p>
    <w:p w:rsidR="00084067" w:rsidRPr="003B6203" w:rsidRDefault="00084067" w:rsidP="00084067">
      <w:pPr>
        <w:pStyle w:val="a8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03">
        <w:rPr>
          <w:rFonts w:ascii="Times New Roman" w:hAnsi="Times New Roman" w:cs="Times New Roman"/>
          <w:bCs/>
          <w:sz w:val="28"/>
          <w:szCs w:val="28"/>
        </w:rPr>
        <w:t>Правила технической эксплуатации электроустановок потребителей. Министерство энергетики Российской Федерации. Утв. приказом Минэнерго России №6 от 13.01.2003.</w:t>
      </w:r>
    </w:p>
    <w:p w:rsidR="00084067" w:rsidRPr="003B6203" w:rsidRDefault="00084067" w:rsidP="00084067">
      <w:pPr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 w:hanging="283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B6203">
        <w:rPr>
          <w:rFonts w:ascii="Times New Roman" w:hAnsi="Times New Roman" w:cs="Times New Roman"/>
          <w:bCs/>
          <w:sz w:val="28"/>
          <w:szCs w:val="28"/>
        </w:rPr>
        <w:t>Правила устройства электроустановок (ПУЭ). Издание седьмое. Утв. приказом Минэнерго России  .№204 от 08.07.2002.</w:t>
      </w:r>
    </w:p>
    <w:p w:rsidR="00084067" w:rsidRPr="003B6203" w:rsidRDefault="00084067" w:rsidP="00084067">
      <w:pPr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203">
        <w:rPr>
          <w:rFonts w:ascii="Times New Roman" w:hAnsi="Times New Roman" w:cs="Times New Roman"/>
          <w:bCs/>
          <w:sz w:val="28"/>
          <w:szCs w:val="28"/>
        </w:rPr>
        <w:t xml:space="preserve">Правила техники безопасности при эксплуатации электроустановок потребителей. 4 – е </w:t>
      </w:r>
      <w:proofErr w:type="gramStart"/>
      <w:r w:rsidRPr="003B6203">
        <w:rPr>
          <w:rFonts w:ascii="Times New Roman" w:hAnsi="Times New Roman" w:cs="Times New Roman"/>
          <w:bCs/>
          <w:sz w:val="28"/>
          <w:szCs w:val="28"/>
        </w:rPr>
        <w:t>издание</w:t>
      </w:r>
      <w:proofErr w:type="gramEnd"/>
      <w:r w:rsidRPr="003B6203">
        <w:rPr>
          <w:rFonts w:ascii="Times New Roman" w:hAnsi="Times New Roman" w:cs="Times New Roman"/>
          <w:bCs/>
          <w:sz w:val="28"/>
          <w:szCs w:val="28"/>
        </w:rPr>
        <w:t xml:space="preserve"> переработанное и дополненное, с изменениями. Утв. начальником </w:t>
      </w:r>
      <w:proofErr w:type="spellStart"/>
      <w:r w:rsidRPr="003B6203">
        <w:rPr>
          <w:rFonts w:ascii="Times New Roman" w:hAnsi="Times New Roman" w:cs="Times New Roman"/>
          <w:bCs/>
          <w:sz w:val="28"/>
          <w:szCs w:val="28"/>
        </w:rPr>
        <w:t>Главгосэнергонадзора</w:t>
      </w:r>
      <w:proofErr w:type="spellEnd"/>
      <w:r w:rsidRPr="003B6203">
        <w:rPr>
          <w:rFonts w:ascii="Times New Roman" w:hAnsi="Times New Roman" w:cs="Times New Roman"/>
          <w:bCs/>
          <w:sz w:val="28"/>
          <w:szCs w:val="28"/>
        </w:rPr>
        <w:t xml:space="preserve"> от 21.12.1984 г.</w:t>
      </w:r>
    </w:p>
    <w:p w:rsidR="00084067" w:rsidRPr="003B6203" w:rsidRDefault="00084067" w:rsidP="0008406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Прошин В.М. Лабораторно-практические работы по электротехнике: учеб</w:t>
      </w:r>
      <w:proofErr w:type="gramStart"/>
      <w:r w:rsidRPr="003B6203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3B6203">
        <w:rPr>
          <w:rFonts w:ascii="Times New Roman" w:hAnsi="Times New Roman" w:cs="Times New Roman"/>
          <w:sz w:val="28"/>
          <w:szCs w:val="28"/>
        </w:rPr>
        <w:t>особие.- М.ИРПО:  Издательский центр «Академия».- 2-е изд.</w:t>
      </w:r>
      <w:proofErr w:type="gramStart"/>
      <w:r w:rsidRPr="003B6203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3B6203">
        <w:rPr>
          <w:rFonts w:ascii="Times New Roman" w:hAnsi="Times New Roman" w:cs="Times New Roman"/>
          <w:sz w:val="28"/>
          <w:szCs w:val="28"/>
        </w:rPr>
        <w:t>тер.,2015.-192с.</w:t>
      </w:r>
    </w:p>
    <w:p w:rsidR="00084067" w:rsidRPr="003B6203" w:rsidRDefault="00084067" w:rsidP="0008406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3B6203">
        <w:rPr>
          <w:rFonts w:ascii="Times New Roman" w:hAnsi="Times New Roman" w:cs="Times New Roman"/>
          <w:sz w:val="28"/>
          <w:szCs w:val="28"/>
        </w:rPr>
        <w:t>Прошин В.М. Рабочая тетрадь к лабораторно-практическим работам по электротехнике: учеб</w:t>
      </w:r>
      <w:proofErr w:type="gramStart"/>
      <w:r w:rsidRPr="003B6203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3B6203">
        <w:rPr>
          <w:rFonts w:ascii="Times New Roman" w:hAnsi="Times New Roman" w:cs="Times New Roman"/>
          <w:sz w:val="28"/>
          <w:szCs w:val="28"/>
        </w:rPr>
        <w:t xml:space="preserve">особие.- М.ИРПО:  Издательский центр «Академия».- 3-е </w:t>
      </w:r>
      <w:proofErr w:type="spellStart"/>
      <w:r w:rsidRPr="003B6203">
        <w:rPr>
          <w:rFonts w:ascii="Times New Roman" w:hAnsi="Times New Roman" w:cs="Times New Roman"/>
          <w:sz w:val="28"/>
          <w:szCs w:val="28"/>
        </w:rPr>
        <w:t>изд.</w:t>
      </w:r>
      <w:proofErr w:type="gramStart"/>
      <w:r w:rsidRPr="003B6203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Pr="003B6203">
        <w:rPr>
          <w:rFonts w:ascii="Times New Roman" w:hAnsi="Times New Roman" w:cs="Times New Roman"/>
          <w:sz w:val="28"/>
          <w:szCs w:val="28"/>
        </w:rPr>
        <w:t>тер</w:t>
      </w:r>
      <w:proofErr w:type="spellEnd"/>
      <w:r w:rsidRPr="003B6203">
        <w:rPr>
          <w:rFonts w:ascii="Times New Roman" w:hAnsi="Times New Roman" w:cs="Times New Roman"/>
          <w:sz w:val="28"/>
          <w:szCs w:val="28"/>
        </w:rPr>
        <w:t>., 2015. - 80 с.</w:t>
      </w:r>
    </w:p>
    <w:p w:rsidR="00084067" w:rsidRPr="003B6203" w:rsidRDefault="00084067" w:rsidP="00084067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proofErr w:type="spellStart"/>
      <w:r w:rsidRPr="003B6203">
        <w:rPr>
          <w:rFonts w:ascii="Times New Roman" w:hAnsi="Times New Roman" w:cs="Times New Roman"/>
          <w:sz w:val="28"/>
          <w:szCs w:val="28"/>
        </w:rPr>
        <w:t>Сибикин</w:t>
      </w:r>
      <w:proofErr w:type="spellEnd"/>
      <w:r w:rsidRPr="003B6203">
        <w:rPr>
          <w:rFonts w:ascii="Times New Roman" w:hAnsi="Times New Roman" w:cs="Times New Roman"/>
          <w:sz w:val="28"/>
          <w:szCs w:val="28"/>
        </w:rPr>
        <w:t xml:space="preserve"> Ю.Д. Справочник электромонтажника.- М.ИРПО:  Издательский центр «Академия»., 201</w:t>
      </w:r>
      <w:r w:rsidR="00BE51A8">
        <w:rPr>
          <w:rFonts w:ascii="Times New Roman" w:hAnsi="Times New Roman" w:cs="Times New Roman"/>
          <w:sz w:val="28"/>
          <w:szCs w:val="28"/>
        </w:rPr>
        <w:t>4</w:t>
      </w:r>
      <w:r w:rsidRPr="003B6203">
        <w:rPr>
          <w:rFonts w:ascii="Times New Roman" w:hAnsi="Times New Roman" w:cs="Times New Roman"/>
          <w:sz w:val="28"/>
          <w:szCs w:val="28"/>
        </w:rPr>
        <w:t>. – 336 с.</w:t>
      </w:r>
    </w:p>
    <w:p w:rsidR="00084067" w:rsidRPr="00AC1DD1" w:rsidRDefault="00084067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66E6E" w:rsidRPr="00AC1DD1" w:rsidRDefault="00666E6E" w:rsidP="00666E6E">
      <w:pPr>
        <w:rPr>
          <w:rFonts w:ascii="Times New Roman" w:hAnsi="Times New Roman" w:cs="Times New Roman"/>
        </w:rPr>
      </w:pPr>
    </w:p>
    <w:p w:rsidR="00666E6E" w:rsidRPr="00AC1DD1" w:rsidRDefault="00666E6E" w:rsidP="00666E6E">
      <w:pPr>
        <w:rPr>
          <w:rFonts w:ascii="Times New Roman" w:hAnsi="Times New Roman" w:cs="Times New Roman"/>
        </w:rPr>
      </w:pPr>
    </w:p>
    <w:p w:rsidR="00666E6E" w:rsidRPr="00AC1DD1" w:rsidRDefault="00666E6E" w:rsidP="00666E6E">
      <w:pPr>
        <w:rPr>
          <w:rFonts w:ascii="Times New Roman" w:hAnsi="Times New Roman" w:cs="Times New Roman"/>
        </w:rPr>
      </w:pPr>
    </w:p>
    <w:p w:rsidR="00666E6E" w:rsidRPr="00AC1DD1" w:rsidRDefault="00666E6E" w:rsidP="00666E6E">
      <w:pPr>
        <w:rPr>
          <w:rFonts w:ascii="Times New Roman" w:hAnsi="Times New Roman" w:cs="Times New Roman"/>
        </w:rPr>
      </w:pPr>
    </w:p>
    <w:p w:rsidR="00666E6E" w:rsidRPr="00AC1DD1" w:rsidRDefault="00666E6E" w:rsidP="00666E6E">
      <w:pPr>
        <w:rPr>
          <w:rFonts w:ascii="Times New Roman" w:hAnsi="Times New Roman" w:cs="Times New Roman"/>
        </w:rPr>
      </w:pPr>
    </w:p>
    <w:p w:rsidR="00666E6E" w:rsidRPr="00AC1DD1" w:rsidRDefault="00666E6E" w:rsidP="00666E6E">
      <w:pPr>
        <w:rPr>
          <w:rFonts w:ascii="Times New Roman" w:hAnsi="Times New Roman" w:cs="Times New Roman"/>
        </w:rPr>
      </w:pPr>
    </w:p>
    <w:p w:rsidR="00666E6E" w:rsidRPr="00AC1DD1" w:rsidRDefault="00666E6E" w:rsidP="00666E6E">
      <w:pPr>
        <w:rPr>
          <w:rFonts w:ascii="Times New Roman" w:hAnsi="Times New Roman" w:cs="Times New Roman"/>
        </w:rPr>
      </w:pPr>
    </w:p>
    <w:p w:rsidR="00666E6E" w:rsidRPr="00AC1DD1" w:rsidRDefault="00666E6E" w:rsidP="00666E6E">
      <w:pPr>
        <w:rPr>
          <w:rFonts w:ascii="Times New Roman" w:hAnsi="Times New Roman" w:cs="Times New Roman"/>
        </w:rPr>
      </w:pPr>
    </w:p>
    <w:p w:rsidR="00666E6E" w:rsidRPr="00AC1DD1" w:rsidRDefault="00666E6E" w:rsidP="00666E6E">
      <w:pPr>
        <w:rPr>
          <w:rFonts w:ascii="Times New Roman" w:hAnsi="Times New Roman" w:cs="Times New Roman"/>
        </w:rPr>
      </w:pPr>
    </w:p>
    <w:p w:rsidR="00666E6E" w:rsidRPr="00AC1DD1" w:rsidRDefault="00666E6E" w:rsidP="00666E6E">
      <w:pPr>
        <w:rPr>
          <w:rFonts w:ascii="Times New Roman" w:hAnsi="Times New Roman" w:cs="Times New Roman"/>
        </w:rPr>
      </w:pPr>
    </w:p>
    <w:p w:rsidR="00666E6E" w:rsidRPr="00AC1DD1" w:rsidRDefault="00666E6E" w:rsidP="00BE51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AC1DD1">
        <w:rPr>
          <w:b/>
          <w:caps/>
        </w:rPr>
        <w:lastRenderedPageBreak/>
        <w:t xml:space="preserve">4. Контроль и оценка результатов освоения Дисциплины       </w:t>
      </w:r>
      <w:r w:rsidRPr="00AC1DD1">
        <w:rPr>
          <w:b/>
          <w:sz w:val="28"/>
          <w:szCs w:val="28"/>
        </w:rPr>
        <w:t>ОП.0</w:t>
      </w:r>
      <w:r w:rsidR="00BE51A8">
        <w:rPr>
          <w:b/>
          <w:sz w:val="28"/>
          <w:szCs w:val="28"/>
        </w:rPr>
        <w:t>2</w:t>
      </w:r>
      <w:r w:rsidRPr="00AC1DD1">
        <w:rPr>
          <w:b/>
          <w:sz w:val="28"/>
          <w:szCs w:val="28"/>
        </w:rPr>
        <w:t xml:space="preserve"> «</w:t>
      </w:r>
      <w:r w:rsidR="00BE51A8">
        <w:rPr>
          <w:b/>
          <w:sz w:val="28"/>
          <w:szCs w:val="28"/>
        </w:rPr>
        <w:t>Электротехника»</w:t>
      </w:r>
    </w:p>
    <w:p w:rsidR="00666E6E" w:rsidRPr="00AC1DD1" w:rsidRDefault="00666E6E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666E6E" w:rsidRPr="00AC1DD1" w:rsidTr="0026259C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6E" w:rsidRPr="00AC1DD1" w:rsidRDefault="00666E6E" w:rsidP="00A626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666E6E" w:rsidRPr="00AC1DD1" w:rsidRDefault="00666E6E" w:rsidP="00A626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E6E" w:rsidRPr="00AC1DD1" w:rsidRDefault="00666E6E" w:rsidP="00A626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A626B3" w:rsidRPr="00AC1DD1" w:rsidTr="002F5B5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B3" w:rsidRPr="00AC1DD1" w:rsidRDefault="00A626B3" w:rsidP="00A626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8"/>
                <w:szCs w:val="28"/>
              </w:rPr>
              <w:t xml:space="preserve">- контролировать выполнение заземления, </w:t>
            </w:r>
            <w:proofErr w:type="spellStart"/>
            <w:r w:rsidRPr="00AC1DD1">
              <w:rPr>
                <w:rFonts w:ascii="Times New Roman" w:hAnsi="Times New Roman" w:cs="Times New Roman"/>
                <w:sz w:val="28"/>
                <w:szCs w:val="28"/>
              </w:rPr>
              <w:t>зануления</w:t>
            </w:r>
            <w:proofErr w:type="spellEnd"/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6B3" w:rsidRDefault="00A626B3" w:rsidP="002F5B57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A626B3" w:rsidRDefault="00A626B3" w:rsidP="002F5B57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A626B3" w:rsidRDefault="00A626B3" w:rsidP="002F5B57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F94BD2" w:rsidRDefault="00F94BD2" w:rsidP="002F5B57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F94BD2" w:rsidRDefault="00F94BD2" w:rsidP="002F5B57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F94BD2" w:rsidRDefault="00F94BD2" w:rsidP="002F5B57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F94BD2" w:rsidRDefault="00F94BD2" w:rsidP="002F5B57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F94BD2" w:rsidRDefault="00F94BD2" w:rsidP="002F5B57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F94BD2" w:rsidRDefault="00F94BD2" w:rsidP="002F5B57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A626B3" w:rsidRDefault="00A626B3" w:rsidP="002F5B57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A626B3" w:rsidRPr="00647A53" w:rsidRDefault="00A626B3" w:rsidP="002F5B57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47A53">
              <w:rPr>
                <w:rFonts w:ascii="Times New Roman" w:hAnsi="Times New Roman"/>
                <w:bCs/>
                <w:sz w:val="28"/>
                <w:szCs w:val="28"/>
              </w:rPr>
              <w:t>Текущий контроль: оценка выполнения практических заданий.</w:t>
            </w:r>
          </w:p>
          <w:p w:rsidR="00A626B3" w:rsidRPr="00B42C35" w:rsidRDefault="00A626B3" w:rsidP="002F5B57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47A53">
              <w:rPr>
                <w:rFonts w:ascii="Times New Roman" w:hAnsi="Times New Roman"/>
                <w:bCs/>
                <w:sz w:val="28"/>
                <w:szCs w:val="28"/>
              </w:rPr>
              <w:t>Промежуточная аттестация: дифференцированный зачёт.</w:t>
            </w:r>
          </w:p>
          <w:p w:rsidR="00A626B3" w:rsidRDefault="00A626B3" w:rsidP="002F5B57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626B3" w:rsidRDefault="00A626B3" w:rsidP="002F5B57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626B3" w:rsidRDefault="00A626B3" w:rsidP="002F5B57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626B3" w:rsidRDefault="00A626B3" w:rsidP="002F5B57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626B3" w:rsidRDefault="00A626B3" w:rsidP="002F5B57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626B3" w:rsidRDefault="00A626B3" w:rsidP="002F5B57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626B3" w:rsidRDefault="00A626B3" w:rsidP="002F5B57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A626B3" w:rsidRPr="00B42C35" w:rsidRDefault="00A626B3" w:rsidP="002F5B57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A626B3" w:rsidRPr="00AC1DD1" w:rsidTr="002F5B5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B3" w:rsidRPr="00AC1DD1" w:rsidRDefault="00A626B3" w:rsidP="00A626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8"/>
                <w:szCs w:val="28"/>
              </w:rPr>
              <w:t>- производить контроль параметров работы электрооборудования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6B3" w:rsidRPr="00AC1DD1" w:rsidRDefault="00A626B3" w:rsidP="00A626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626B3" w:rsidRPr="00AC1DD1" w:rsidTr="002F5B5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B3" w:rsidRPr="00AC1DD1" w:rsidRDefault="00A626B3" w:rsidP="00A626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8"/>
                <w:szCs w:val="28"/>
              </w:rPr>
              <w:t>- пускать и останавливать электродвигатели, установленные на эксплуатируемом оборудовании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6B3" w:rsidRPr="00AC1DD1" w:rsidRDefault="00A626B3" w:rsidP="00A626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626B3" w:rsidRPr="00AC1DD1" w:rsidTr="002F5B5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B3" w:rsidRPr="00AC1DD1" w:rsidRDefault="00A626B3" w:rsidP="00A626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8"/>
                <w:szCs w:val="28"/>
              </w:rPr>
              <w:t>- рассчитывать параметры, составлять и собирать схемы включения приборов при измерении различных электрических величин, электрических машин и механизмов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6B3" w:rsidRPr="00AC1DD1" w:rsidRDefault="00A626B3" w:rsidP="00A626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626B3" w:rsidRPr="00AC1DD1" w:rsidTr="002F5B5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B3" w:rsidRPr="00AC1DD1" w:rsidRDefault="00A626B3" w:rsidP="00A626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8"/>
                <w:szCs w:val="28"/>
              </w:rPr>
              <w:t>- снимать показания работы и пользоваться электрооборудованием с соблюдением норм техники безопасности и правил эксплуатации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6B3" w:rsidRPr="00AC1DD1" w:rsidRDefault="00A626B3" w:rsidP="00A626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626B3" w:rsidRPr="00AC1DD1" w:rsidTr="002F5B5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B3" w:rsidRPr="00AC1DD1" w:rsidRDefault="00A626B3" w:rsidP="00A626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8"/>
                <w:szCs w:val="28"/>
              </w:rPr>
              <w:t>- читать принципиальные, электрические и монтажные схемы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6B3" w:rsidRPr="00AC1DD1" w:rsidRDefault="00A626B3" w:rsidP="00A626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626B3" w:rsidRPr="00AC1DD1" w:rsidTr="002F5B5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B3" w:rsidRPr="00AC1DD1" w:rsidRDefault="00A626B3" w:rsidP="00A626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8"/>
                <w:szCs w:val="28"/>
              </w:rPr>
              <w:t xml:space="preserve"> - проводить сращивание, спайку и изоляцию проводов и контролировать качество выполняемых работ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B3" w:rsidRPr="00AC1DD1" w:rsidRDefault="00A626B3" w:rsidP="00A626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626B3" w:rsidRPr="00AC1DD1" w:rsidTr="002F5B5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B3" w:rsidRPr="00AC1DD1" w:rsidRDefault="00A626B3" w:rsidP="00A626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8"/>
                <w:szCs w:val="28"/>
              </w:rPr>
              <w:t>- основные понятия о постоянном и переменном электрическом токе, последовательное и параллельное соединение проводников и источников тока, единицы измерения силы тока, напряжения, мощности электрического тока, сопротивления проводников, электрических и магнитных полей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BD2" w:rsidRDefault="00F94BD2" w:rsidP="00F94BD2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F94BD2" w:rsidRDefault="00F94BD2" w:rsidP="00F94BD2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F94BD2" w:rsidRDefault="00F94BD2" w:rsidP="00F94BD2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F94BD2" w:rsidRDefault="00F94BD2" w:rsidP="00F94BD2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F94BD2" w:rsidRDefault="00F94BD2" w:rsidP="00F94BD2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F94BD2" w:rsidRDefault="00F94BD2" w:rsidP="00F94BD2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F94BD2" w:rsidRDefault="00F94BD2" w:rsidP="00F94BD2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F94BD2" w:rsidRDefault="00F94BD2" w:rsidP="00F94BD2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F94BD2" w:rsidRDefault="00F94BD2" w:rsidP="00F94BD2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F94BD2" w:rsidRDefault="00F94BD2" w:rsidP="00F94BD2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F94BD2" w:rsidRDefault="00F94BD2" w:rsidP="00F94BD2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F94BD2" w:rsidRDefault="00F94BD2" w:rsidP="00F94BD2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F94BD2" w:rsidRDefault="00F94BD2" w:rsidP="00F94BD2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F94BD2" w:rsidRDefault="00F94BD2" w:rsidP="00F94BD2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F94BD2" w:rsidRDefault="00F94BD2" w:rsidP="00F94BD2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F94BD2" w:rsidRDefault="00F94BD2" w:rsidP="00F94BD2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F94BD2" w:rsidRPr="00647A53" w:rsidRDefault="00F94BD2" w:rsidP="00F94BD2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47A53">
              <w:rPr>
                <w:rFonts w:ascii="Times New Roman" w:hAnsi="Times New Roman"/>
                <w:bCs/>
                <w:sz w:val="28"/>
                <w:szCs w:val="28"/>
              </w:rPr>
              <w:t>Текущий контроль: тестирование.</w:t>
            </w:r>
          </w:p>
          <w:p w:rsidR="00A626B3" w:rsidRDefault="00F94BD2" w:rsidP="00F94BD2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47A53">
              <w:rPr>
                <w:rFonts w:ascii="Times New Roman" w:hAnsi="Times New Roman"/>
                <w:bCs/>
                <w:sz w:val="28"/>
                <w:szCs w:val="28"/>
              </w:rPr>
              <w:t>Промежуточная аттестация: дифференцированный зачёт.</w:t>
            </w:r>
          </w:p>
          <w:p w:rsidR="00F94BD2" w:rsidRDefault="00F94BD2" w:rsidP="00F94BD2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F94BD2" w:rsidRDefault="00F94BD2" w:rsidP="00F94BD2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F94BD2" w:rsidRDefault="00F94BD2" w:rsidP="00F94BD2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F94BD2" w:rsidRPr="00B42C35" w:rsidRDefault="00F94BD2" w:rsidP="00F94BD2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A626B3" w:rsidRPr="00AC1DD1" w:rsidTr="002F5B5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B3" w:rsidRDefault="00A626B3" w:rsidP="00A62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DD1">
              <w:rPr>
                <w:rFonts w:ascii="Times New Roman" w:hAnsi="Times New Roman" w:cs="Times New Roman"/>
                <w:sz w:val="28"/>
                <w:szCs w:val="28"/>
              </w:rPr>
              <w:t>- сущность и методы измерений электрических величин, конструктивные и технические характеристики измерительных приборов</w:t>
            </w:r>
          </w:p>
          <w:p w:rsidR="00B44377" w:rsidRPr="00AC1DD1" w:rsidRDefault="00B44377" w:rsidP="00A626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6B3" w:rsidRPr="00AC1DD1" w:rsidRDefault="00A626B3" w:rsidP="00A626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626B3" w:rsidRPr="00AC1DD1" w:rsidTr="002F5B5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B3" w:rsidRPr="00AC1DD1" w:rsidRDefault="00A626B3" w:rsidP="00A626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типы и правила графического изображения и составления электрических схем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6B3" w:rsidRPr="00AC1DD1" w:rsidRDefault="00A626B3" w:rsidP="00A626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626B3" w:rsidRPr="00AC1DD1" w:rsidTr="002F5B5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B3" w:rsidRPr="00AC1DD1" w:rsidRDefault="00A626B3" w:rsidP="00A626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условные обозначения электротехнических приборов и электрических машин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6B3" w:rsidRPr="00AC1DD1" w:rsidRDefault="00A626B3" w:rsidP="00A626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626B3" w:rsidRPr="00AC1DD1" w:rsidTr="002F5B5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B3" w:rsidRPr="00AC1DD1" w:rsidRDefault="00A626B3" w:rsidP="00A626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8"/>
                <w:szCs w:val="28"/>
              </w:rPr>
              <w:t>- основные элементы электрических сетей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6B3" w:rsidRPr="00AC1DD1" w:rsidRDefault="00A626B3" w:rsidP="00A626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626B3" w:rsidRPr="00AC1DD1" w:rsidTr="002F5B5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B3" w:rsidRPr="00AC1DD1" w:rsidRDefault="00A626B3" w:rsidP="00A626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8"/>
                <w:szCs w:val="28"/>
              </w:rPr>
              <w:t>- принципы действия, устройство, основные характеристики электроизмерительных приборов, электрических машин, аппаратуры управления и защиты, схемы электроснабжения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6B3" w:rsidRPr="00AC1DD1" w:rsidRDefault="00A626B3" w:rsidP="00A626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626B3" w:rsidRPr="00AC1DD1" w:rsidTr="002F5B5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B3" w:rsidRPr="00AC1DD1" w:rsidRDefault="00A626B3" w:rsidP="00A626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AC1DD1">
              <w:rPr>
                <w:rFonts w:ascii="Times New Roman" w:hAnsi="Times New Roman" w:cs="Times New Roman"/>
                <w:sz w:val="28"/>
                <w:szCs w:val="28"/>
              </w:rPr>
              <w:t>- двигатели постоянного и переменного тока, их устройство, принципы действия, правила пуска, остановки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6B3" w:rsidRPr="00AC1DD1" w:rsidRDefault="00A626B3" w:rsidP="00A626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626B3" w:rsidRPr="00AC1DD1" w:rsidTr="002F5B5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B3" w:rsidRPr="00AC1DD1" w:rsidRDefault="00A626B3" w:rsidP="00A62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DD1">
              <w:rPr>
                <w:rFonts w:ascii="Times New Roman" w:hAnsi="Times New Roman" w:cs="Times New Roman"/>
                <w:sz w:val="28"/>
                <w:szCs w:val="28"/>
              </w:rPr>
              <w:t>- способы экономии электроэнергии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6B3" w:rsidRPr="00AC1DD1" w:rsidRDefault="00A626B3" w:rsidP="00A626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626B3" w:rsidRPr="00AC1DD1" w:rsidTr="002F5B5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B3" w:rsidRPr="00AC1DD1" w:rsidRDefault="00A626B3" w:rsidP="00A62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DD1">
              <w:rPr>
                <w:rFonts w:ascii="Times New Roman" w:hAnsi="Times New Roman" w:cs="Times New Roman"/>
                <w:sz w:val="28"/>
                <w:szCs w:val="28"/>
              </w:rPr>
              <w:t>- правила сращивания, спайки и изоляции проводов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6B3" w:rsidRPr="00AC1DD1" w:rsidRDefault="00A626B3" w:rsidP="00A626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626B3" w:rsidRPr="00AC1DD1" w:rsidTr="002F5B5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B3" w:rsidRPr="00AC1DD1" w:rsidRDefault="00A626B3" w:rsidP="00A626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1DD1">
              <w:rPr>
                <w:rFonts w:ascii="Times New Roman" w:hAnsi="Times New Roman" w:cs="Times New Roman"/>
                <w:sz w:val="28"/>
                <w:szCs w:val="28"/>
              </w:rPr>
              <w:t>- виды и свойства электротехнических материалов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6B3" w:rsidRPr="00AC1DD1" w:rsidRDefault="00A626B3" w:rsidP="00A626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626B3" w:rsidRPr="00AC1DD1" w:rsidTr="002F5B57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B3" w:rsidRPr="0026259C" w:rsidRDefault="00A626B3" w:rsidP="00A626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1DD1">
              <w:rPr>
                <w:rFonts w:ascii="Times New Roman" w:hAnsi="Times New Roman" w:cs="Times New Roman"/>
                <w:sz w:val="28"/>
                <w:szCs w:val="28"/>
              </w:rPr>
              <w:t>- правила техники безопасности при работе с электрическими приборами</w:t>
            </w:r>
          </w:p>
        </w:tc>
        <w:tc>
          <w:tcPr>
            <w:tcW w:w="4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6B3" w:rsidRPr="00AC1DD1" w:rsidRDefault="00A626B3" w:rsidP="00A626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666E6E" w:rsidRPr="00AC1DD1" w:rsidRDefault="00666E6E" w:rsidP="00666E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666E6E" w:rsidRPr="00AC1DD1" w:rsidRDefault="00666E6E" w:rsidP="00666E6E">
      <w:pPr>
        <w:rPr>
          <w:rFonts w:ascii="Times New Roman" w:hAnsi="Times New Roman" w:cs="Times New Roman"/>
          <w:sz w:val="24"/>
          <w:szCs w:val="24"/>
        </w:rPr>
      </w:pPr>
    </w:p>
    <w:p w:rsidR="00666E6E" w:rsidRPr="00AC1DD1" w:rsidRDefault="00666E6E" w:rsidP="00666E6E">
      <w:pPr>
        <w:rPr>
          <w:rFonts w:ascii="Times New Roman" w:hAnsi="Times New Roman" w:cs="Times New Roman"/>
          <w:sz w:val="24"/>
          <w:szCs w:val="24"/>
        </w:rPr>
      </w:pPr>
    </w:p>
    <w:p w:rsidR="00666E6E" w:rsidRPr="00AC1DD1" w:rsidRDefault="00666E6E" w:rsidP="00666E6E">
      <w:pPr>
        <w:rPr>
          <w:rFonts w:ascii="Times New Roman" w:hAnsi="Times New Roman" w:cs="Times New Roman"/>
          <w:sz w:val="24"/>
          <w:szCs w:val="24"/>
        </w:rPr>
      </w:pPr>
    </w:p>
    <w:p w:rsidR="00666E6E" w:rsidRPr="00AC1DD1" w:rsidRDefault="00666E6E" w:rsidP="00666E6E">
      <w:pPr>
        <w:rPr>
          <w:rFonts w:ascii="Times New Roman" w:hAnsi="Times New Roman" w:cs="Times New Roman"/>
          <w:sz w:val="24"/>
          <w:szCs w:val="24"/>
        </w:rPr>
      </w:pPr>
    </w:p>
    <w:p w:rsidR="00666E6E" w:rsidRPr="00AC1DD1" w:rsidRDefault="00666E6E" w:rsidP="00666E6E">
      <w:pPr>
        <w:rPr>
          <w:rFonts w:ascii="Times New Roman" w:hAnsi="Times New Roman" w:cs="Times New Roman"/>
          <w:sz w:val="24"/>
          <w:szCs w:val="24"/>
        </w:rPr>
      </w:pPr>
    </w:p>
    <w:p w:rsidR="00666E6E" w:rsidRPr="00AC1DD1" w:rsidRDefault="00666E6E" w:rsidP="00666E6E">
      <w:pPr>
        <w:rPr>
          <w:rFonts w:ascii="Times New Roman" w:hAnsi="Times New Roman" w:cs="Times New Roman"/>
          <w:sz w:val="24"/>
          <w:szCs w:val="24"/>
        </w:rPr>
      </w:pPr>
    </w:p>
    <w:p w:rsidR="00666E6E" w:rsidRPr="00AC1DD1" w:rsidRDefault="00666E6E" w:rsidP="00666E6E">
      <w:pPr>
        <w:rPr>
          <w:rFonts w:ascii="Times New Roman" w:hAnsi="Times New Roman" w:cs="Times New Roman"/>
        </w:rPr>
      </w:pPr>
    </w:p>
    <w:p w:rsidR="00666E6E" w:rsidRPr="00AC1DD1" w:rsidRDefault="00666E6E" w:rsidP="00666E6E">
      <w:pPr>
        <w:rPr>
          <w:rFonts w:ascii="Times New Roman" w:hAnsi="Times New Roman" w:cs="Times New Roman"/>
        </w:rPr>
      </w:pPr>
    </w:p>
    <w:p w:rsidR="00666E6E" w:rsidRPr="00AC1DD1" w:rsidRDefault="00666E6E" w:rsidP="00666E6E">
      <w:pPr>
        <w:rPr>
          <w:rFonts w:ascii="Times New Roman" w:hAnsi="Times New Roman" w:cs="Times New Roman"/>
        </w:rPr>
      </w:pPr>
    </w:p>
    <w:p w:rsidR="00F95E59" w:rsidRPr="00AC1DD1" w:rsidRDefault="00F95E59">
      <w:pPr>
        <w:rPr>
          <w:rFonts w:ascii="Times New Roman" w:hAnsi="Times New Roman" w:cs="Times New Roman"/>
        </w:rPr>
      </w:pPr>
    </w:p>
    <w:sectPr w:rsidR="00F95E59" w:rsidRPr="00AC1DD1" w:rsidSect="005946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530ED2"/>
    <w:multiLevelType w:val="hybridMultilevel"/>
    <w:tmpl w:val="8EDAC19C"/>
    <w:lvl w:ilvl="0" w:tplc="01740E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14564D"/>
    <w:multiLevelType w:val="hybridMultilevel"/>
    <w:tmpl w:val="4CDCE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0A25"/>
    <w:rsid w:val="00084067"/>
    <w:rsid w:val="0026259C"/>
    <w:rsid w:val="002954C0"/>
    <w:rsid w:val="002F5B57"/>
    <w:rsid w:val="003A685D"/>
    <w:rsid w:val="00423206"/>
    <w:rsid w:val="00436C14"/>
    <w:rsid w:val="004A7197"/>
    <w:rsid w:val="00594600"/>
    <w:rsid w:val="00666E6E"/>
    <w:rsid w:val="008F16EA"/>
    <w:rsid w:val="008F744F"/>
    <w:rsid w:val="009A21C0"/>
    <w:rsid w:val="00A3701D"/>
    <w:rsid w:val="00A4722D"/>
    <w:rsid w:val="00A626B3"/>
    <w:rsid w:val="00A75B1A"/>
    <w:rsid w:val="00AC1DD1"/>
    <w:rsid w:val="00B44377"/>
    <w:rsid w:val="00B659C6"/>
    <w:rsid w:val="00BA6F90"/>
    <w:rsid w:val="00BE51A8"/>
    <w:rsid w:val="00C465CB"/>
    <w:rsid w:val="00C90A25"/>
    <w:rsid w:val="00CA0DB3"/>
    <w:rsid w:val="00D7297A"/>
    <w:rsid w:val="00DF0C36"/>
    <w:rsid w:val="00F11957"/>
    <w:rsid w:val="00F54626"/>
    <w:rsid w:val="00F94BD2"/>
    <w:rsid w:val="00F95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E6E"/>
  </w:style>
  <w:style w:type="paragraph" w:styleId="1">
    <w:name w:val="heading 1"/>
    <w:basedOn w:val="a"/>
    <w:next w:val="a"/>
    <w:link w:val="10"/>
    <w:qFormat/>
    <w:rsid w:val="00666E6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6E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666E6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ody Text Indent"/>
    <w:aliases w:val="текст,Основной текст 1,Основной текст 1 Знак Знак Знак,Основной текст 1 Знак"/>
    <w:basedOn w:val="a"/>
    <w:link w:val="a5"/>
    <w:rsid w:val="00666E6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4"/>
    <w:rsid w:val="00666E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666E6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"/>
    <w:basedOn w:val="a"/>
    <w:uiPriority w:val="99"/>
    <w:semiHidden/>
    <w:unhideWhenUsed/>
    <w:rsid w:val="00666E6E"/>
    <w:pPr>
      <w:ind w:left="283" w:hanging="283"/>
      <w:contextualSpacing/>
    </w:pPr>
  </w:style>
  <w:style w:type="table" w:styleId="a7">
    <w:name w:val="Table Grid"/>
    <w:basedOn w:val="a1"/>
    <w:uiPriority w:val="59"/>
    <w:rsid w:val="00666E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basedOn w:val="a"/>
    <w:link w:val="a9"/>
    <w:semiHidden/>
    <w:rsid w:val="00666E6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semiHidden/>
    <w:rsid w:val="00666E6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D7297A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8F1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F16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E6E"/>
  </w:style>
  <w:style w:type="paragraph" w:styleId="1">
    <w:name w:val="heading 1"/>
    <w:basedOn w:val="a"/>
    <w:next w:val="a"/>
    <w:link w:val="10"/>
    <w:qFormat/>
    <w:rsid w:val="00666E6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6E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666E6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ody Text Indent"/>
    <w:aliases w:val="текст,Основной текст 1,Основной текст 1 Знак Знак Знак,Основной текст 1 Знак"/>
    <w:basedOn w:val="a"/>
    <w:link w:val="a5"/>
    <w:rsid w:val="00666E6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4"/>
    <w:rsid w:val="00666E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666E6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"/>
    <w:basedOn w:val="a"/>
    <w:uiPriority w:val="99"/>
    <w:semiHidden/>
    <w:unhideWhenUsed/>
    <w:rsid w:val="00666E6E"/>
    <w:pPr>
      <w:ind w:left="283" w:hanging="283"/>
      <w:contextualSpacing/>
    </w:pPr>
  </w:style>
  <w:style w:type="table" w:styleId="a7">
    <w:name w:val="Table Grid"/>
    <w:basedOn w:val="a1"/>
    <w:uiPriority w:val="59"/>
    <w:rsid w:val="00666E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basedOn w:val="a"/>
    <w:link w:val="a9"/>
    <w:semiHidden/>
    <w:rsid w:val="00666E6E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semiHidden/>
    <w:rsid w:val="00666E6E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2772</Words>
  <Characters>15802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Админ</cp:lastModifiedBy>
  <cp:revision>20</cp:revision>
  <cp:lastPrinted>2018-10-11T10:52:00Z</cp:lastPrinted>
  <dcterms:created xsi:type="dcterms:W3CDTF">2018-10-10T05:10:00Z</dcterms:created>
  <dcterms:modified xsi:type="dcterms:W3CDTF">2019-11-26T07:42:00Z</dcterms:modified>
</cp:coreProperties>
</file>